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E5D21" w14:textId="77777777" w:rsidR="00762087" w:rsidRPr="007156AE" w:rsidRDefault="00D70E93" w:rsidP="00762087">
      <w:pPr>
        <w:spacing w:after="0" w:line="288" w:lineRule="auto"/>
        <w:jc w:val="center"/>
        <w:rPr>
          <w:rFonts w:ascii="Times New Roman" w:hAnsi="Times New Roman" w:cs="Times New Roman"/>
          <w:b/>
          <w:sz w:val="24"/>
          <w:szCs w:val="24"/>
        </w:rPr>
      </w:pPr>
      <w:r w:rsidRPr="007156AE">
        <w:rPr>
          <w:rFonts w:ascii="Times New Roman" w:hAnsi="Times New Roman" w:cs="Times New Roman"/>
          <w:b/>
          <w:sz w:val="24"/>
          <w:szCs w:val="24"/>
        </w:rPr>
        <w:t xml:space="preserve">ИСПОЛЬЗОВАНИЕ ИИ КАК ЭФФЕКТИВНОГО ИНСТРУМЕНТА ПРИ ПОДГОТОВКЕ К ЗАНЯТИЯМ ПО ИНОСТРАННОМУ ЯЗЫКУ </w:t>
      </w:r>
    </w:p>
    <w:p w14:paraId="389F8F1C" w14:textId="0B57A205" w:rsidR="00D70E93" w:rsidRPr="007156AE" w:rsidRDefault="00D70E93" w:rsidP="00762087">
      <w:pPr>
        <w:spacing w:after="0" w:line="288" w:lineRule="auto"/>
        <w:jc w:val="center"/>
        <w:rPr>
          <w:rFonts w:ascii="Times New Roman" w:hAnsi="Times New Roman" w:cs="Times New Roman"/>
          <w:b/>
          <w:sz w:val="24"/>
          <w:szCs w:val="24"/>
        </w:rPr>
      </w:pPr>
      <w:r w:rsidRPr="007156AE">
        <w:rPr>
          <w:rFonts w:ascii="Times New Roman" w:hAnsi="Times New Roman" w:cs="Times New Roman"/>
          <w:b/>
          <w:sz w:val="24"/>
          <w:szCs w:val="24"/>
        </w:rPr>
        <w:t xml:space="preserve">(НА ПРИМЕРЕ ЧАТА </w:t>
      </w:r>
      <w:r w:rsidRPr="007156AE">
        <w:rPr>
          <w:rFonts w:ascii="Times New Roman" w:hAnsi="Times New Roman" w:cs="Times New Roman"/>
          <w:b/>
          <w:sz w:val="24"/>
          <w:szCs w:val="24"/>
          <w:lang w:val="en-US"/>
        </w:rPr>
        <w:t>GPT</w:t>
      </w:r>
      <w:r w:rsidRPr="007156AE">
        <w:rPr>
          <w:rFonts w:ascii="Times New Roman" w:hAnsi="Times New Roman" w:cs="Times New Roman"/>
          <w:b/>
          <w:sz w:val="24"/>
          <w:szCs w:val="24"/>
        </w:rPr>
        <w:t>)</w:t>
      </w:r>
    </w:p>
    <w:p w14:paraId="3BEF43ED" w14:textId="77777777" w:rsidR="00762087" w:rsidRPr="007156AE" w:rsidRDefault="00762087" w:rsidP="00762087">
      <w:pPr>
        <w:spacing w:after="0" w:line="288" w:lineRule="auto"/>
        <w:jc w:val="center"/>
        <w:rPr>
          <w:rFonts w:ascii="Times New Roman" w:hAnsi="Times New Roman" w:cs="Times New Roman"/>
          <w:bCs/>
          <w:sz w:val="24"/>
          <w:szCs w:val="24"/>
        </w:rPr>
      </w:pPr>
    </w:p>
    <w:p w14:paraId="5C41E862" w14:textId="77777777" w:rsidR="00D70E93" w:rsidRPr="007156AE" w:rsidRDefault="00D70E93" w:rsidP="00762087">
      <w:pPr>
        <w:spacing w:after="0" w:line="288" w:lineRule="auto"/>
        <w:ind w:firstLine="709"/>
        <w:rPr>
          <w:rFonts w:ascii="Times New Roman" w:hAnsi="Times New Roman" w:cs="Times New Roman"/>
          <w:b/>
          <w:bCs/>
          <w:iCs/>
          <w:sz w:val="24"/>
          <w:szCs w:val="24"/>
        </w:rPr>
      </w:pPr>
      <w:r w:rsidRPr="007156AE">
        <w:rPr>
          <w:rFonts w:ascii="Times New Roman" w:hAnsi="Times New Roman" w:cs="Times New Roman"/>
          <w:b/>
          <w:bCs/>
          <w:iCs/>
          <w:sz w:val="24"/>
          <w:szCs w:val="24"/>
        </w:rPr>
        <w:t xml:space="preserve">Вандышева Е.А., Новикова Е.Р. </w:t>
      </w:r>
    </w:p>
    <w:p w14:paraId="677CCED1" w14:textId="629A5976" w:rsidR="00D70E93" w:rsidRPr="007156AE" w:rsidRDefault="00D70E93" w:rsidP="00762087">
      <w:pPr>
        <w:spacing w:after="0" w:line="288" w:lineRule="auto"/>
        <w:ind w:firstLine="709"/>
        <w:rPr>
          <w:rFonts w:ascii="Times New Roman" w:hAnsi="Times New Roman" w:cs="Times New Roman"/>
          <w:bCs/>
          <w:i/>
          <w:iCs/>
          <w:sz w:val="24"/>
          <w:szCs w:val="24"/>
        </w:rPr>
      </w:pPr>
      <w:r w:rsidRPr="007156AE">
        <w:rPr>
          <w:rFonts w:ascii="Times New Roman" w:hAnsi="Times New Roman" w:cs="Times New Roman"/>
          <w:bCs/>
          <w:i/>
          <w:iCs/>
          <w:sz w:val="24"/>
          <w:szCs w:val="24"/>
        </w:rPr>
        <w:t xml:space="preserve">ГАПОУ </w:t>
      </w:r>
      <w:r w:rsidR="00EB1146">
        <w:rPr>
          <w:rFonts w:ascii="Times New Roman" w:hAnsi="Times New Roman" w:cs="Times New Roman"/>
          <w:bCs/>
          <w:i/>
          <w:iCs/>
          <w:sz w:val="24"/>
          <w:szCs w:val="24"/>
        </w:rPr>
        <w:t>«</w:t>
      </w:r>
      <w:r w:rsidRPr="007156AE">
        <w:rPr>
          <w:rFonts w:ascii="Times New Roman" w:hAnsi="Times New Roman" w:cs="Times New Roman"/>
          <w:bCs/>
          <w:i/>
          <w:iCs/>
          <w:sz w:val="24"/>
          <w:szCs w:val="24"/>
        </w:rPr>
        <w:t>Волгоградский социально-педагогический колледж</w:t>
      </w:r>
      <w:r w:rsidR="00EB1146">
        <w:rPr>
          <w:rFonts w:ascii="Times New Roman" w:hAnsi="Times New Roman" w:cs="Times New Roman"/>
          <w:bCs/>
          <w:i/>
          <w:iCs/>
          <w:sz w:val="24"/>
          <w:szCs w:val="24"/>
        </w:rPr>
        <w:t>»</w:t>
      </w:r>
      <w:r w:rsidR="00762087" w:rsidRPr="007156AE">
        <w:rPr>
          <w:rFonts w:ascii="Times New Roman" w:hAnsi="Times New Roman" w:cs="Times New Roman"/>
          <w:bCs/>
          <w:i/>
          <w:iCs/>
          <w:sz w:val="24"/>
          <w:szCs w:val="24"/>
        </w:rPr>
        <w:t>, г. Волгоград</w:t>
      </w:r>
    </w:p>
    <w:p w14:paraId="71226CCD" w14:textId="77777777" w:rsidR="00762087" w:rsidRPr="007156AE" w:rsidRDefault="00762087" w:rsidP="00762087">
      <w:pPr>
        <w:spacing w:after="0" w:line="288" w:lineRule="auto"/>
        <w:ind w:firstLine="709"/>
        <w:rPr>
          <w:rFonts w:ascii="Times New Roman" w:hAnsi="Times New Roman" w:cs="Times New Roman"/>
          <w:bCs/>
          <w:i/>
          <w:iCs/>
          <w:sz w:val="24"/>
          <w:szCs w:val="24"/>
        </w:rPr>
      </w:pPr>
    </w:p>
    <w:p w14:paraId="3A171240" w14:textId="5F0259DE" w:rsidR="00D70E93" w:rsidRPr="007156AE" w:rsidRDefault="00762087" w:rsidP="00217479">
      <w:pPr>
        <w:spacing w:after="0" w:line="288" w:lineRule="auto"/>
        <w:ind w:firstLine="709"/>
        <w:jc w:val="both"/>
        <w:rPr>
          <w:rFonts w:ascii="Times New Roman" w:hAnsi="Times New Roman" w:cs="Times New Roman"/>
          <w:bCs/>
          <w:iCs/>
          <w:sz w:val="24"/>
          <w:szCs w:val="24"/>
        </w:rPr>
      </w:pPr>
      <w:r w:rsidRPr="007156AE">
        <w:rPr>
          <w:rFonts w:ascii="Times New Roman" w:hAnsi="Times New Roman" w:cs="Times New Roman"/>
          <w:b/>
          <w:bCs/>
          <w:iCs/>
          <w:sz w:val="24"/>
          <w:szCs w:val="24"/>
        </w:rPr>
        <w:t>Аннотация</w:t>
      </w:r>
      <w:r w:rsidR="00217479">
        <w:rPr>
          <w:rFonts w:ascii="Times New Roman" w:hAnsi="Times New Roman" w:cs="Times New Roman"/>
          <w:b/>
          <w:bCs/>
          <w:iCs/>
          <w:sz w:val="24"/>
          <w:szCs w:val="24"/>
        </w:rPr>
        <w:t>.</w:t>
      </w:r>
      <w:r w:rsidRPr="007156AE">
        <w:rPr>
          <w:rFonts w:ascii="Times New Roman" w:hAnsi="Times New Roman" w:cs="Times New Roman"/>
          <w:bCs/>
          <w:iCs/>
          <w:sz w:val="24"/>
          <w:szCs w:val="24"/>
        </w:rPr>
        <w:t xml:space="preserve"> </w:t>
      </w:r>
      <w:proofErr w:type="spellStart"/>
      <w:r w:rsidR="00D70E93" w:rsidRPr="007156AE">
        <w:rPr>
          <w:rFonts w:ascii="Times New Roman" w:hAnsi="Times New Roman" w:cs="Times New Roman"/>
          <w:bCs/>
          <w:iCs/>
          <w:sz w:val="24"/>
          <w:szCs w:val="24"/>
          <w:lang w:val="en-US"/>
        </w:rPr>
        <w:t>GPTChat</w:t>
      </w:r>
      <w:proofErr w:type="spellEnd"/>
      <w:r w:rsidR="00D70E93" w:rsidRPr="007156AE">
        <w:rPr>
          <w:rFonts w:ascii="Times New Roman" w:hAnsi="Times New Roman" w:cs="Times New Roman"/>
          <w:bCs/>
          <w:iCs/>
          <w:sz w:val="24"/>
          <w:szCs w:val="24"/>
        </w:rPr>
        <w:t xml:space="preserve"> для использования учителем иностранного языка при подготовке к уроку. В проекте приведен пример полного цикла подготовки к уроку по теме </w:t>
      </w:r>
      <w:r w:rsidR="00EB1146">
        <w:rPr>
          <w:rFonts w:ascii="Times New Roman" w:hAnsi="Times New Roman" w:cs="Times New Roman"/>
          <w:bCs/>
          <w:iCs/>
          <w:sz w:val="24"/>
          <w:szCs w:val="24"/>
        </w:rPr>
        <w:t>«</w:t>
      </w:r>
      <w:r w:rsidR="00D70E93" w:rsidRPr="007156AE">
        <w:rPr>
          <w:rFonts w:ascii="Times New Roman" w:hAnsi="Times New Roman" w:cs="Times New Roman"/>
          <w:bCs/>
          <w:iCs/>
          <w:sz w:val="24"/>
          <w:szCs w:val="24"/>
        </w:rPr>
        <w:t>Искусство</w:t>
      </w:r>
      <w:r w:rsidR="00EB1146">
        <w:rPr>
          <w:rFonts w:ascii="Times New Roman" w:hAnsi="Times New Roman" w:cs="Times New Roman"/>
          <w:bCs/>
          <w:iCs/>
          <w:sz w:val="24"/>
          <w:szCs w:val="24"/>
        </w:rPr>
        <w:t>»</w:t>
      </w:r>
      <w:r w:rsidR="00D70E93" w:rsidRPr="007156AE">
        <w:rPr>
          <w:rFonts w:ascii="Times New Roman" w:hAnsi="Times New Roman" w:cs="Times New Roman"/>
          <w:bCs/>
          <w:iCs/>
          <w:sz w:val="24"/>
          <w:szCs w:val="24"/>
        </w:rPr>
        <w:t xml:space="preserve"> для студентов, владеющих английским языком на среднем уровне с применением </w:t>
      </w:r>
      <w:proofErr w:type="spellStart"/>
      <w:r w:rsidR="00D70E93" w:rsidRPr="007156AE">
        <w:rPr>
          <w:rFonts w:ascii="Times New Roman" w:hAnsi="Times New Roman" w:cs="Times New Roman"/>
          <w:bCs/>
          <w:iCs/>
          <w:sz w:val="24"/>
          <w:szCs w:val="24"/>
          <w:lang w:val="en-US"/>
        </w:rPr>
        <w:t>GPTChat</w:t>
      </w:r>
      <w:proofErr w:type="spellEnd"/>
      <w:r w:rsidR="00D70E93" w:rsidRPr="007156AE">
        <w:rPr>
          <w:rFonts w:ascii="Times New Roman" w:hAnsi="Times New Roman" w:cs="Times New Roman"/>
          <w:bCs/>
          <w:iCs/>
          <w:sz w:val="24"/>
          <w:szCs w:val="24"/>
        </w:rPr>
        <w:t>, начиная от составления плана урока, заканчивая дискуссионными вопросами для обсуждения.</w:t>
      </w:r>
    </w:p>
    <w:p w14:paraId="57F1A3B6" w14:textId="13A74022" w:rsidR="00D70E93" w:rsidRPr="007156AE" w:rsidRDefault="00D70E93" w:rsidP="00762087">
      <w:pPr>
        <w:spacing w:after="0" w:line="288" w:lineRule="auto"/>
        <w:ind w:firstLine="709"/>
        <w:jc w:val="both"/>
        <w:rPr>
          <w:rFonts w:ascii="Times New Roman" w:hAnsi="Times New Roman" w:cs="Times New Roman"/>
          <w:sz w:val="24"/>
          <w:szCs w:val="24"/>
        </w:rPr>
      </w:pPr>
      <w:proofErr w:type="spellStart"/>
      <w:r w:rsidRPr="007156AE">
        <w:rPr>
          <w:rFonts w:ascii="Times New Roman" w:hAnsi="Times New Roman" w:cs="Times New Roman"/>
          <w:sz w:val="24"/>
          <w:szCs w:val="24"/>
          <w:lang w:val="de-DE"/>
        </w:rPr>
        <w:t>ChatGPT</w:t>
      </w:r>
      <w:proofErr w:type="spellEnd"/>
      <w:r w:rsidRPr="007156AE">
        <w:rPr>
          <w:rFonts w:ascii="Times New Roman" w:hAnsi="Times New Roman" w:cs="Times New Roman"/>
          <w:sz w:val="24"/>
          <w:szCs w:val="24"/>
        </w:rPr>
        <w:t xml:space="preserve"> был разработан американской компанией </w:t>
      </w:r>
      <w:proofErr w:type="spellStart"/>
      <w:r w:rsidRPr="007156AE">
        <w:rPr>
          <w:rFonts w:ascii="Times New Roman" w:hAnsi="Times New Roman" w:cs="Times New Roman"/>
          <w:sz w:val="24"/>
          <w:szCs w:val="24"/>
          <w:lang w:val="de-DE"/>
        </w:rPr>
        <w:t>OpenAI</w:t>
      </w:r>
      <w:proofErr w:type="spellEnd"/>
      <w:r w:rsidRPr="007156AE">
        <w:rPr>
          <w:rFonts w:ascii="Times New Roman" w:hAnsi="Times New Roman" w:cs="Times New Roman"/>
          <w:sz w:val="24"/>
          <w:szCs w:val="24"/>
        </w:rPr>
        <w:t xml:space="preserve"> и выпущен в виде веб-приложения осенью 2022 года. Главой </w:t>
      </w:r>
      <w:proofErr w:type="spellStart"/>
      <w:r w:rsidRPr="007156AE">
        <w:rPr>
          <w:rFonts w:ascii="Times New Roman" w:hAnsi="Times New Roman" w:cs="Times New Roman"/>
          <w:sz w:val="24"/>
          <w:szCs w:val="24"/>
        </w:rPr>
        <w:t>Open</w:t>
      </w:r>
      <w:proofErr w:type="spellEnd"/>
      <w:r w:rsidRPr="007156AE">
        <w:rPr>
          <w:rFonts w:ascii="Times New Roman" w:hAnsi="Times New Roman" w:cs="Times New Roman"/>
          <w:sz w:val="24"/>
          <w:szCs w:val="24"/>
        </w:rPr>
        <w:t xml:space="preserve"> </w:t>
      </w:r>
      <w:r w:rsidRPr="007156AE">
        <w:rPr>
          <w:rFonts w:ascii="Times New Roman" w:hAnsi="Times New Roman" w:cs="Times New Roman"/>
          <w:sz w:val="24"/>
          <w:szCs w:val="24"/>
          <w:lang w:val="de-DE"/>
        </w:rPr>
        <w:t>AI</w:t>
      </w:r>
      <w:r w:rsidRPr="007156AE">
        <w:rPr>
          <w:rFonts w:ascii="Times New Roman" w:hAnsi="Times New Roman" w:cs="Times New Roman"/>
          <w:sz w:val="24"/>
          <w:szCs w:val="24"/>
        </w:rPr>
        <w:t xml:space="preserve">является программист Сэм Альтман, который вместе с </w:t>
      </w:r>
      <w:proofErr w:type="spellStart"/>
      <w:r w:rsidRPr="007156AE">
        <w:rPr>
          <w:rFonts w:ascii="Times New Roman" w:hAnsi="Times New Roman" w:cs="Times New Roman"/>
          <w:sz w:val="24"/>
          <w:szCs w:val="24"/>
        </w:rPr>
        <w:t>Илоном</w:t>
      </w:r>
      <w:proofErr w:type="spellEnd"/>
      <w:r w:rsidR="00762087" w:rsidRPr="007156AE">
        <w:rPr>
          <w:rFonts w:ascii="Times New Roman" w:hAnsi="Times New Roman" w:cs="Times New Roman"/>
          <w:sz w:val="24"/>
          <w:szCs w:val="24"/>
        </w:rPr>
        <w:t xml:space="preserve"> </w:t>
      </w:r>
      <w:proofErr w:type="spellStart"/>
      <w:r w:rsidRPr="007156AE">
        <w:rPr>
          <w:rFonts w:ascii="Times New Roman" w:hAnsi="Times New Roman" w:cs="Times New Roman"/>
          <w:sz w:val="24"/>
          <w:szCs w:val="24"/>
        </w:rPr>
        <w:t>Маском</w:t>
      </w:r>
      <w:proofErr w:type="spellEnd"/>
      <w:r w:rsidRPr="007156AE">
        <w:rPr>
          <w:rFonts w:ascii="Times New Roman" w:hAnsi="Times New Roman" w:cs="Times New Roman"/>
          <w:sz w:val="24"/>
          <w:szCs w:val="24"/>
        </w:rPr>
        <w:t xml:space="preserve"> основал компанию </w:t>
      </w:r>
      <w:proofErr w:type="spellStart"/>
      <w:r w:rsidRPr="007156AE">
        <w:rPr>
          <w:rFonts w:ascii="Times New Roman" w:hAnsi="Times New Roman" w:cs="Times New Roman"/>
          <w:sz w:val="24"/>
          <w:szCs w:val="24"/>
          <w:lang w:val="de-DE"/>
        </w:rPr>
        <w:t>OpenAI</w:t>
      </w:r>
      <w:proofErr w:type="spellEnd"/>
      <w:r w:rsidRPr="007156AE">
        <w:rPr>
          <w:rFonts w:ascii="Times New Roman" w:hAnsi="Times New Roman" w:cs="Times New Roman"/>
          <w:sz w:val="24"/>
          <w:szCs w:val="24"/>
        </w:rPr>
        <w:t xml:space="preserve"> еще в 2015 году.</w:t>
      </w:r>
      <w:r w:rsidR="00762087" w:rsidRPr="007156AE">
        <w:rPr>
          <w:rFonts w:ascii="Times New Roman" w:hAnsi="Times New Roman" w:cs="Times New Roman"/>
          <w:sz w:val="24"/>
          <w:szCs w:val="24"/>
        </w:rPr>
        <w:t xml:space="preserve"> </w:t>
      </w:r>
      <w:proofErr w:type="spellStart"/>
      <w:r w:rsidRPr="007156AE">
        <w:rPr>
          <w:rFonts w:ascii="Times New Roman" w:hAnsi="Times New Roman" w:cs="Times New Roman"/>
          <w:sz w:val="24"/>
          <w:szCs w:val="24"/>
        </w:rPr>
        <w:t>ChatGPT</w:t>
      </w:r>
      <w:proofErr w:type="spellEnd"/>
      <w:r w:rsidRPr="007156AE">
        <w:rPr>
          <w:rFonts w:ascii="Times New Roman" w:hAnsi="Times New Roman" w:cs="Times New Roman"/>
          <w:sz w:val="24"/>
          <w:szCs w:val="24"/>
        </w:rPr>
        <w:t xml:space="preserve"> (предварительно обученный генеративный преобразователь чат-ботов) создавали на суперкомпьютере </w:t>
      </w:r>
      <w:proofErr w:type="spellStart"/>
      <w:r w:rsidRPr="007156AE">
        <w:rPr>
          <w:rFonts w:ascii="Times New Roman" w:hAnsi="Times New Roman" w:cs="Times New Roman"/>
          <w:sz w:val="24"/>
          <w:szCs w:val="24"/>
        </w:rPr>
        <w:t>Azure</w:t>
      </w:r>
      <w:proofErr w:type="spellEnd"/>
      <w:r w:rsidRPr="007156AE">
        <w:rPr>
          <w:rFonts w:ascii="Times New Roman" w:hAnsi="Times New Roman" w:cs="Times New Roman"/>
          <w:sz w:val="24"/>
          <w:szCs w:val="24"/>
        </w:rPr>
        <w:t xml:space="preserve"> AI на основе языковой модели GPT-3,5 от </w:t>
      </w:r>
      <w:proofErr w:type="spellStart"/>
      <w:r w:rsidRPr="007156AE">
        <w:rPr>
          <w:rFonts w:ascii="Times New Roman" w:hAnsi="Times New Roman" w:cs="Times New Roman"/>
          <w:sz w:val="24"/>
          <w:szCs w:val="24"/>
        </w:rPr>
        <w:t>OpenAI</w:t>
      </w:r>
      <w:proofErr w:type="spellEnd"/>
      <w:r w:rsidRPr="007156AE">
        <w:rPr>
          <w:rFonts w:ascii="Times New Roman" w:hAnsi="Times New Roman" w:cs="Times New Roman"/>
          <w:sz w:val="24"/>
          <w:szCs w:val="24"/>
        </w:rPr>
        <w:t xml:space="preserve">. В основу обучения чат-бота вошло множество текстов из интернета и система тренировки с подкреплением на основе обратной связи с человеком </w:t>
      </w:r>
      <w:proofErr w:type="spellStart"/>
      <w:r w:rsidRPr="007156AE">
        <w:rPr>
          <w:rFonts w:ascii="Times New Roman" w:hAnsi="Times New Roman" w:cs="Times New Roman"/>
          <w:sz w:val="24"/>
          <w:szCs w:val="24"/>
        </w:rPr>
        <w:t>Reinforcement</w:t>
      </w:r>
      <w:proofErr w:type="spellEnd"/>
      <w:r w:rsidRPr="007156AE">
        <w:rPr>
          <w:rFonts w:ascii="Times New Roman" w:hAnsi="Times New Roman" w:cs="Times New Roman"/>
          <w:sz w:val="24"/>
          <w:szCs w:val="24"/>
        </w:rPr>
        <w:t xml:space="preserve"> </w:t>
      </w:r>
      <w:proofErr w:type="spellStart"/>
      <w:r w:rsidRPr="007156AE">
        <w:rPr>
          <w:rFonts w:ascii="Times New Roman" w:hAnsi="Times New Roman" w:cs="Times New Roman"/>
          <w:sz w:val="24"/>
          <w:szCs w:val="24"/>
        </w:rPr>
        <w:t>Learning</w:t>
      </w:r>
      <w:proofErr w:type="spellEnd"/>
      <w:r w:rsidRPr="007156AE">
        <w:rPr>
          <w:rFonts w:ascii="Times New Roman" w:hAnsi="Times New Roman" w:cs="Times New Roman"/>
          <w:sz w:val="24"/>
          <w:szCs w:val="24"/>
        </w:rPr>
        <w:t xml:space="preserve"> </w:t>
      </w:r>
      <w:proofErr w:type="spellStart"/>
      <w:r w:rsidRPr="007156AE">
        <w:rPr>
          <w:rFonts w:ascii="Times New Roman" w:hAnsi="Times New Roman" w:cs="Times New Roman"/>
          <w:sz w:val="24"/>
          <w:szCs w:val="24"/>
        </w:rPr>
        <w:t>from</w:t>
      </w:r>
      <w:proofErr w:type="spellEnd"/>
      <w:r w:rsidRPr="007156AE">
        <w:rPr>
          <w:rFonts w:ascii="Times New Roman" w:hAnsi="Times New Roman" w:cs="Times New Roman"/>
          <w:sz w:val="24"/>
          <w:szCs w:val="24"/>
        </w:rPr>
        <w:t xml:space="preserve"> </w:t>
      </w:r>
      <w:proofErr w:type="spellStart"/>
      <w:r w:rsidRPr="007156AE">
        <w:rPr>
          <w:rFonts w:ascii="Times New Roman" w:hAnsi="Times New Roman" w:cs="Times New Roman"/>
          <w:sz w:val="24"/>
          <w:szCs w:val="24"/>
        </w:rPr>
        <w:t>Human</w:t>
      </w:r>
      <w:proofErr w:type="spellEnd"/>
      <w:r w:rsidRPr="007156AE">
        <w:rPr>
          <w:rFonts w:ascii="Times New Roman" w:hAnsi="Times New Roman" w:cs="Times New Roman"/>
          <w:sz w:val="24"/>
          <w:szCs w:val="24"/>
        </w:rPr>
        <w:t xml:space="preserve"> </w:t>
      </w:r>
      <w:proofErr w:type="spellStart"/>
      <w:r w:rsidRPr="007156AE">
        <w:rPr>
          <w:rFonts w:ascii="Times New Roman" w:hAnsi="Times New Roman" w:cs="Times New Roman"/>
          <w:sz w:val="24"/>
          <w:szCs w:val="24"/>
        </w:rPr>
        <w:t>Feedback</w:t>
      </w:r>
      <w:proofErr w:type="spellEnd"/>
      <w:r w:rsidRPr="007156AE">
        <w:rPr>
          <w:rFonts w:ascii="Times New Roman" w:hAnsi="Times New Roman" w:cs="Times New Roman"/>
          <w:sz w:val="24"/>
          <w:szCs w:val="24"/>
        </w:rPr>
        <w:t xml:space="preserve">. </w:t>
      </w:r>
      <w:proofErr w:type="spellStart"/>
      <w:r w:rsidRPr="007156AE">
        <w:rPr>
          <w:rFonts w:ascii="Times New Roman" w:hAnsi="Times New Roman" w:cs="Times New Roman"/>
          <w:sz w:val="24"/>
          <w:szCs w:val="24"/>
        </w:rPr>
        <w:t>ChatGPT</w:t>
      </w:r>
      <w:proofErr w:type="spellEnd"/>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несколько раз проходил переобучение с использованием ее собственных ответов, чтобы сделать их более точными и корректными. Целью разработчиков было сделать ИИ простым в использовании, корректным и </w:t>
      </w:r>
      <w:r w:rsidR="00EB1146">
        <w:rPr>
          <w:rFonts w:ascii="Times New Roman" w:hAnsi="Times New Roman" w:cs="Times New Roman"/>
          <w:sz w:val="24"/>
          <w:szCs w:val="24"/>
        </w:rPr>
        <w:t>«</w:t>
      </w:r>
      <w:r w:rsidRPr="007156AE">
        <w:rPr>
          <w:rFonts w:ascii="Times New Roman" w:hAnsi="Times New Roman" w:cs="Times New Roman"/>
          <w:sz w:val="24"/>
          <w:szCs w:val="24"/>
        </w:rPr>
        <w:t>человечным</w:t>
      </w:r>
      <w:r w:rsidR="00EB1146">
        <w:rPr>
          <w:rFonts w:ascii="Times New Roman" w:hAnsi="Times New Roman" w:cs="Times New Roman"/>
          <w:sz w:val="24"/>
          <w:szCs w:val="24"/>
        </w:rPr>
        <w:t>»</w:t>
      </w:r>
      <w:r w:rsidRPr="007156AE">
        <w:rPr>
          <w:rFonts w:ascii="Times New Roman" w:hAnsi="Times New Roman" w:cs="Times New Roman"/>
          <w:sz w:val="24"/>
          <w:szCs w:val="24"/>
        </w:rPr>
        <w:t>.</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Эта технология искусственного интеллекта произвела революцию в Интернете, набрав более миллиона пользователей в течение пяти дней. </w:t>
      </w:r>
      <w:proofErr w:type="spellStart"/>
      <w:r w:rsidRPr="007156AE">
        <w:rPr>
          <w:rFonts w:ascii="Times New Roman" w:hAnsi="Times New Roman" w:cs="Times New Roman"/>
          <w:sz w:val="24"/>
          <w:szCs w:val="24"/>
          <w:lang w:val="de-DE"/>
        </w:rPr>
        <w:t>ChatGPT</w:t>
      </w:r>
      <w:proofErr w:type="spellEnd"/>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 это большая языковая модель, которая обучена имитировать человеческую речь и понимать, как люди передают информацию. Тексты, фотографии, графика, изображения, рендеринг и музыкальные произведения собираются из Интернета с помощью ИИ и используются для создания нового контента. По словам аналитиков </w:t>
      </w:r>
      <w:proofErr w:type="spellStart"/>
      <w:r w:rsidRPr="007156AE">
        <w:rPr>
          <w:rFonts w:ascii="Times New Roman" w:hAnsi="Times New Roman" w:cs="Times New Roman"/>
          <w:sz w:val="24"/>
          <w:szCs w:val="24"/>
        </w:rPr>
        <w:t>Bloomberg</w:t>
      </w:r>
      <w:proofErr w:type="spellEnd"/>
      <w:r w:rsidRPr="007156AE">
        <w:rPr>
          <w:rFonts w:ascii="Times New Roman" w:hAnsi="Times New Roman" w:cs="Times New Roman"/>
          <w:sz w:val="24"/>
          <w:szCs w:val="24"/>
        </w:rPr>
        <w:t xml:space="preserve">, </w:t>
      </w:r>
      <w:proofErr w:type="spellStart"/>
      <w:r w:rsidRPr="007156AE">
        <w:rPr>
          <w:rFonts w:ascii="Times New Roman" w:hAnsi="Times New Roman" w:cs="Times New Roman"/>
          <w:sz w:val="24"/>
          <w:szCs w:val="24"/>
        </w:rPr>
        <w:t>ChatGPT</w:t>
      </w:r>
      <w:proofErr w:type="spellEnd"/>
      <w:r w:rsidRPr="007156AE">
        <w:rPr>
          <w:rFonts w:ascii="Times New Roman" w:hAnsi="Times New Roman" w:cs="Times New Roman"/>
          <w:sz w:val="24"/>
          <w:szCs w:val="24"/>
        </w:rPr>
        <w:t xml:space="preserve"> отличается от других нейросетей способностью выполнять задания из разных областей. </w:t>
      </w:r>
    </w:p>
    <w:p w14:paraId="6C225109"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Нейросеть отличается широким диапазоном возможностей, с ее помощью можно:</w:t>
      </w:r>
    </w:p>
    <w:p w14:paraId="7B8BB0E4" w14:textId="4B501855"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1.</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создавать базовый программный код. Чат-бот подсказывает, как выполнить операцию или процесс, а также ищет баги или переводит код из одного языка программирования в другой;</w:t>
      </w:r>
    </w:p>
    <w:p w14:paraId="390E06F3" w14:textId="5AC24DAB"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2.</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писать резюме технических статей или научных концепций;</w:t>
      </w:r>
    </w:p>
    <w:p w14:paraId="6A2D764F" w14:textId="6B2A7C53"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3.</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генерировать финансовый анализ;</w:t>
      </w:r>
    </w:p>
    <w:p w14:paraId="6D20B353" w14:textId="57F068DF"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4.</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давать персональные советы и этичные ответы на любые вопросы, качество которых выше, чем у поиска </w:t>
      </w:r>
      <w:proofErr w:type="spellStart"/>
      <w:r w:rsidRPr="007156AE">
        <w:rPr>
          <w:rFonts w:ascii="Times New Roman" w:hAnsi="Times New Roman" w:cs="Times New Roman"/>
          <w:sz w:val="24"/>
          <w:szCs w:val="24"/>
        </w:rPr>
        <w:t>Google</w:t>
      </w:r>
      <w:proofErr w:type="spellEnd"/>
      <w:r w:rsidRPr="007156AE">
        <w:rPr>
          <w:rFonts w:ascii="Times New Roman" w:hAnsi="Times New Roman" w:cs="Times New Roman"/>
          <w:sz w:val="24"/>
          <w:szCs w:val="24"/>
        </w:rPr>
        <w:t>. (ответы чат-бота можно корректировать с помощью наводящих вопросов.);</w:t>
      </w:r>
    </w:p>
    <w:p w14:paraId="1A8C764F" w14:textId="3CF4226E"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5.</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создавать сценарии;</w:t>
      </w:r>
    </w:p>
    <w:p w14:paraId="19A3719E" w14:textId="7CD9B39E"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6.</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сочинять тексты песен и ноты;</w:t>
      </w:r>
    </w:p>
    <w:p w14:paraId="2E4A87BA" w14:textId="46CCB68C"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7.</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составлять планы и расчеты;</w:t>
      </w:r>
    </w:p>
    <w:p w14:paraId="7C45AF6D"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8. писать эссе и сочинения;</w:t>
      </w:r>
    </w:p>
    <w:p w14:paraId="1867E608" w14:textId="0D772F0A"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К важным преимуществам применения ИИ относится возможность анализа больших объемов данных и автоматизация рутинных задач.</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Но, несмотря на множество </w:t>
      </w:r>
      <w:r w:rsidRPr="007156AE">
        <w:rPr>
          <w:rFonts w:ascii="Times New Roman" w:hAnsi="Times New Roman" w:cs="Times New Roman"/>
          <w:sz w:val="24"/>
          <w:szCs w:val="24"/>
        </w:rPr>
        <w:lastRenderedPageBreak/>
        <w:t>преимуществ, есть и некоторые недостатки.</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Например, ИИ может анализировать и использовать большие объемы данных, но существует риск неправильного использования этих данных, не исключена возможность совершения ошибки, поэтому сгенерированный контент следует проверять на его правдивость. Необходимо учитывать то, что чат-бот чувствителен к изменениям фразы ввода или повторным попыткам ввести одно и то же. При одной формулировке вопроса модель может утверждать, что не знает ответа, но при перефразировании отвечает правильно.</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ИИ пока имеет </w:t>
      </w:r>
      <w:r w:rsidR="00EB1146">
        <w:rPr>
          <w:rFonts w:ascii="Times New Roman" w:hAnsi="Times New Roman" w:cs="Times New Roman"/>
          <w:sz w:val="24"/>
          <w:szCs w:val="24"/>
        </w:rPr>
        <w:t>«</w:t>
      </w:r>
      <w:r w:rsidRPr="007156AE">
        <w:rPr>
          <w:rFonts w:ascii="Times New Roman" w:hAnsi="Times New Roman" w:cs="Times New Roman"/>
          <w:sz w:val="24"/>
          <w:szCs w:val="24"/>
        </w:rPr>
        <w:t>ограниченные знания</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о мире после 2021 года и старается избегать ответов на вопросы о конкретных людях и событиях.</w:t>
      </w:r>
    </w:p>
    <w:p w14:paraId="64F07714" w14:textId="0427E6B9"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Хотя у </w:t>
      </w:r>
      <w:proofErr w:type="spellStart"/>
      <w:r w:rsidRPr="007156AE">
        <w:rPr>
          <w:rFonts w:ascii="Times New Roman" w:hAnsi="Times New Roman" w:cs="Times New Roman"/>
          <w:sz w:val="24"/>
          <w:szCs w:val="24"/>
        </w:rPr>
        <w:t>ChatGPT</w:t>
      </w:r>
      <w:proofErr w:type="spellEnd"/>
      <w:r w:rsidRPr="007156AE">
        <w:rPr>
          <w:rFonts w:ascii="Times New Roman" w:hAnsi="Times New Roman" w:cs="Times New Roman"/>
          <w:sz w:val="24"/>
          <w:szCs w:val="24"/>
        </w:rPr>
        <w:t xml:space="preserve"> большой потенциал для облегчения рабочего процесса, всегда возникают вопросы, кому принадлежат произведения, созданные ИИ, и не нарушаются ли авторские права при использовании этого контента. Проблема заключается в том, что охране подлежит только результат </w:t>
      </w:r>
      <w:r w:rsidR="00EB1146">
        <w:rPr>
          <w:rFonts w:ascii="Times New Roman" w:hAnsi="Times New Roman" w:cs="Times New Roman"/>
          <w:sz w:val="24"/>
          <w:szCs w:val="24"/>
        </w:rPr>
        <w:t>«</w:t>
      </w:r>
      <w:r w:rsidRPr="007156AE">
        <w:rPr>
          <w:rFonts w:ascii="Times New Roman" w:hAnsi="Times New Roman" w:cs="Times New Roman"/>
          <w:sz w:val="24"/>
          <w:szCs w:val="24"/>
        </w:rPr>
        <w:t>творения человека</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а не результаты ИИ. Те, кто редактирует фотографию или графику на ПК с помощью программного обеспечения, тоже использует машину. Компьютер обеспечивает запланированную работу программного обеспечения, а результат получает человек, его использующий. В данном случае речь идет о творческой деятельности человека, которая также считается личным, интеллектуальным творчеством и может охраняться авторским правом. Аналогично и при написании текста, поскольку автор может оперировать большим количеством источников. При этом могут использоваться свои собственные формулировки и интерпретации, так что текст может быть защищен законом об авторском праве. Особенно сложно юридически оценить совместную работу человека и машины. Например, </w:t>
      </w:r>
      <w:proofErr w:type="spellStart"/>
      <w:r w:rsidRPr="007156AE">
        <w:rPr>
          <w:rFonts w:ascii="Times New Roman" w:hAnsi="Times New Roman" w:cs="Times New Roman"/>
          <w:sz w:val="24"/>
          <w:szCs w:val="24"/>
        </w:rPr>
        <w:t>самописный</w:t>
      </w:r>
      <w:proofErr w:type="spellEnd"/>
      <w:r w:rsidRPr="007156AE">
        <w:rPr>
          <w:rFonts w:ascii="Times New Roman" w:hAnsi="Times New Roman" w:cs="Times New Roman"/>
          <w:sz w:val="24"/>
          <w:szCs w:val="24"/>
        </w:rPr>
        <w:t xml:space="preserve"> текст можно смешивать с выдержками, сгенерированными ИИ. Аналогичные проблемы возникают и при постобработке изображений ИИ.</w:t>
      </w:r>
    </w:p>
    <w:p w14:paraId="7815209D" w14:textId="0A4872F0"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Не смотря на все вышеназванные недостатки и возникающие вопросы можно с уверенностью заявить, что </w:t>
      </w:r>
      <w:proofErr w:type="spellStart"/>
      <w:r w:rsidRPr="007156AE">
        <w:rPr>
          <w:rFonts w:ascii="Times New Roman" w:hAnsi="Times New Roman" w:cs="Times New Roman"/>
          <w:sz w:val="24"/>
          <w:szCs w:val="24"/>
        </w:rPr>
        <w:t>ChatGPT</w:t>
      </w:r>
      <w:proofErr w:type="spellEnd"/>
      <w:r w:rsidRPr="007156AE">
        <w:rPr>
          <w:rFonts w:ascii="Times New Roman" w:hAnsi="Times New Roman" w:cs="Times New Roman"/>
          <w:sz w:val="24"/>
          <w:szCs w:val="24"/>
        </w:rPr>
        <w:t xml:space="preserve"> кардинально изменит многие процессы. К примеру, он может повлиять на подход к обучению и значительно упростить работу учителя по подготовке материала для занятия.</w:t>
      </w:r>
      <w:r w:rsidR="00762087" w:rsidRPr="007156AE">
        <w:rPr>
          <w:rFonts w:ascii="Times New Roman" w:hAnsi="Times New Roman" w:cs="Times New Roman"/>
          <w:sz w:val="24"/>
          <w:szCs w:val="24"/>
        </w:rPr>
        <w:t xml:space="preserve"> </w:t>
      </w:r>
      <w:r w:rsidRPr="007156AE">
        <w:rPr>
          <w:rFonts w:ascii="Times New Roman" w:hAnsi="Times New Roman" w:cs="Times New Roman"/>
          <w:sz w:val="24"/>
          <w:szCs w:val="24"/>
        </w:rPr>
        <w:t>З</w:t>
      </w:r>
      <w:r w:rsidRPr="007156AE">
        <w:rPr>
          <w:rFonts w:ascii="Times New Roman" w:eastAsia="Calibri" w:hAnsi="Times New Roman" w:cs="Times New Roman"/>
          <w:sz w:val="24"/>
          <w:szCs w:val="24"/>
        </w:rPr>
        <w:t>начительная часть работы преподавателя заключается не в проверке работ студентов, и не в проведении самих уроков, а</w:t>
      </w:r>
      <w:r w:rsidR="00505C83" w:rsidRPr="007156AE">
        <w:rPr>
          <w:rFonts w:ascii="Times New Roman" w:eastAsia="Calibri" w:hAnsi="Times New Roman" w:cs="Times New Roman"/>
          <w:sz w:val="24"/>
          <w:szCs w:val="24"/>
        </w:rPr>
        <w:t xml:space="preserve"> </w:t>
      </w:r>
      <w:r w:rsidRPr="007156AE">
        <w:rPr>
          <w:rFonts w:ascii="Times New Roman" w:eastAsia="Calibri" w:hAnsi="Times New Roman" w:cs="Times New Roman"/>
          <w:sz w:val="24"/>
          <w:szCs w:val="24"/>
        </w:rPr>
        <w:t xml:space="preserve">самая трудоемкая и монотонная работа кроется в подготовке к уроку. </w:t>
      </w:r>
      <w:proofErr w:type="spellStart"/>
      <w:r w:rsidRPr="007156AE">
        <w:rPr>
          <w:rFonts w:ascii="Times New Roman" w:eastAsia="Calibri" w:hAnsi="Times New Roman" w:cs="Times New Roman"/>
          <w:sz w:val="24"/>
          <w:szCs w:val="24"/>
        </w:rPr>
        <w:t>ChatGPT</w:t>
      </w:r>
      <w:proofErr w:type="spellEnd"/>
      <w:r w:rsidRPr="007156AE">
        <w:rPr>
          <w:rFonts w:ascii="Times New Roman" w:eastAsia="Calibri" w:hAnsi="Times New Roman" w:cs="Times New Roman"/>
          <w:sz w:val="24"/>
          <w:szCs w:val="24"/>
        </w:rPr>
        <w:t xml:space="preserve"> может значительно облегчить этот процесс и колоссально сэкономить время для продуктивного и интересного общения со студентами, и более того поможет индивидуализировать образовательный процесс. Так как</w:t>
      </w:r>
      <w:proofErr w:type="spellStart"/>
      <w:r w:rsidRPr="007156AE">
        <w:rPr>
          <w:rFonts w:ascii="Times New Roman" w:eastAsia="Calibri" w:hAnsi="Times New Roman" w:cs="Times New Roman"/>
          <w:sz w:val="24"/>
          <w:szCs w:val="24"/>
          <w:lang w:val="en-US"/>
        </w:rPr>
        <w:t>GPTChat</w:t>
      </w:r>
      <w:proofErr w:type="spellEnd"/>
      <w:r w:rsidRPr="007156AE">
        <w:rPr>
          <w:rFonts w:ascii="Times New Roman" w:eastAsia="Calibri" w:hAnsi="Times New Roman" w:cs="Times New Roman"/>
          <w:sz w:val="24"/>
          <w:szCs w:val="24"/>
        </w:rPr>
        <w:t xml:space="preserve"> является нейросетью, крайне важно правильно формулировать задачу, чтобы получать нужные результаты. Например, можно за 10 секунд написать план урока, например по теме </w:t>
      </w:r>
      <w:r w:rsidR="00EB1146">
        <w:rPr>
          <w:rFonts w:ascii="Times New Roman" w:eastAsia="Calibri" w:hAnsi="Times New Roman" w:cs="Times New Roman"/>
          <w:sz w:val="24"/>
          <w:szCs w:val="24"/>
        </w:rPr>
        <w:t>«</w:t>
      </w:r>
      <w:r w:rsidRPr="007156AE">
        <w:rPr>
          <w:rFonts w:ascii="Times New Roman" w:eastAsia="Calibri" w:hAnsi="Times New Roman" w:cs="Times New Roman"/>
          <w:sz w:val="24"/>
          <w:szCs w:val="24"/>
          <w:lang w:val="en-US"/>
        </w:rPr>
        <w:t>Art</w:t>
      </w:r>
      <w:r w:rsidRPr="007156AE">
        <w:rPr>
          <w:rFonts w:ascii="Times New Roman" w:eastAsia="Calibri" w:hAnsi="Times New Roman" w:cs="Times New Roman"/>
          <w:sz w:val="24"/>
          <w:szCs w:val="24"/>
        </w:rPr>
        <w:t xml:space="preserve"> </w:t>
      </w:r>
      <w:r w:rsidRPr="007156AE">
        <w:rPr>
          <w:rFonts w:ascii="Times New Roman" w:eastAsia="Calibri" w:hAnsi="Times New Roman" w:cs="Times New Roman"/>
          <w:sz w:val="24"/>
          <w:szCs w:val="24"/>
          <w:lang w:val="en-US"/>
        </w:rPr>
        <w:t>and</w:t>
      </w:r>
      <w:r w:rsidRPr="007156AE">
        <w:rPr>
          <w:rFonts w:ascii="Times New Roman" w:eastAsia="Calibri" w:hAnsi="Times New Roman" w:cs="Times New Roman"/>
          <w:sz w:val="24"/>
          <w:szCs w:val="24"/>
        </w:rPr>
        <w:t xml:space="preserve"> </w:t>
      </w:r>
      <w:r w:rsidRPr="007156AE">
        <w:rPr>
          <w:rFonts w:ascii="Times New Roman" w:eastAsia="Calibri" w:hAnsi="Times New Roman" w:cs="Times New Roman"/>
          <w:sz w:val="24"/>
          <w:szCs w:val="24"/>
          <w:lang w:val="en-US"/>
        </w:rPr>
        <w:t>culture</w:t>
      </w:r>
      <w:r w:rsidR="00EB1146">
        <w:rPr>
          <w:rFonts w:ascii="Times New Roman" w:eastAsia="Calibri" w:hAnsi="Times New Roman" w:cs="Times New Roman"/>
          <w:sz w:val="24"/>
          <w:szCs w:val="24"/>
        </w:rPr>
        <w:t>»</w:t>
      </w:r>
      <w:r w:rsidRPr="007156AE">
        <w:rPr>
          <w:rFonts w:ascii="Times New Roman" w:eastAsia="Calibri" w:hAnsi="Times New Roman" w:cs="Times New Roman"/>
          <w:sz w:val="24"/>
          <w:szCs w:val="24"/>
        </w:rPr>
        <w:t xml:space="preserve">. </w:t>
      </w:r>
    </w:p>
    <w:p w14:paraId="5D912BE2" w14:textId="77777777" w:rsidR="00D70E93" w:rsidRPr="007156AE" w:rsidRDefault="00D70E93" w:rsidP="00762087">
      <w:pPr>
        <w:spacing w:after="0" w:line="288" w:lineRule="auto"/>
        <w:jc w:val="center"/>
        <w:rPr>
          <w:rFonts w:ascii="Times New Roman" w:eastAsia="Calibri" w:hAnsi="Times New Roman" w:cs="Times New Roman"/>
          <w:noProof/>
          <w:sz w:val="24"/>
          <w:szCs w:val="24"/>
          <w:lang w:eastAsia="ru-RU"/>
        </w:rPr>
      </w:pPr>
      <w:r w:rsidRPr="007156AE">
        <w:rPr>
          <w:rFonts w:ascii="Times New Roman" w:eastAsia="Calibri" w:hAnsi="Times New Roman" w:cs="Times New Roman"/>
          <w:noProof/>
          <w:sz w:val="24"/>
          <w:szCs w:val="24"/>
          <w:lang w:eastAsia="ru-RU"/>
        </w:rPr>
        <w:drawing>
          <wp:inline distT="0" distB="0" distL="0" distR="0" wp14:anchorId="0997CF92" wp14:editId="7750ADE2">
            <wp:extent cx="914945" cy="1091846"/>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8170" cy="1107628"/>
                    </a:xfrm>
                    <a:prstGeom prst="rect">
                      <a:avLst/>
                    </a:prstGeom>
                    <a:noFill/>
                    <a:ln>
                      <a:noFill/>
                    </a:ln>
                  </pic:spPr>
                </pic:pic>
              </a:graphicData>
            </a:graphic>
          </wp:inline>
        </w:drawing>
      </w:r>
      <w:r w:rsidRPr="007156AE">
        <w:rPr>
          <w:rFonts w:ascii="Times New Roman" w:eastAsia="Calibri" w:hAnsi="Times New Roman" w:cs="Times New Roman"/>
          <w:noProof/>
          <w:sz w:val="24"/>
          <w:szCs w:val="24"/>
          <w:lang w:eastAsia="ru-RU"/>
        </w:rPr>
        <w:drawing>
          <wp:inline distT="0" distB="0" distL="0" distR="0" wp14:anchorId="27171455" wp14:editId="419FF0FF">
            <wp:extent cx="723332" cy="1111989"/>
            <wp:effectExtent l="0" t="0" r="63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5441" cy="1145978"/>
                    </a:xfrm>
                    <a:prstGeom prst="rect">
                      <a:avLst/>
                    </a:prstGeom>
                    <a:noFill/>
                    <a:ln>
                      <a:noFill/>
                    </a:ln>
                  </pic:spPr>
                </pic:pic>
              </a:graphicData>
            </a:graphic>
          </wp:inline>
        </w:drawing>
      </w:r>
      <w:r w:rsidRPr="007156AE">
        <w:rPr>
          <w:rFonts w:ascii="Times New Roman" w:eastAsia="Calibri" w:hAnsi="Times New Roman" w:cs="Times New Roman"/>
          <w:noProof/>
          <w:sz w:val="24"/>
          <w:szCs w:val="24"/>
          <w:lang w:eastAsia="ru-RU"/>
        </w:rPr>
        <w:drawing>
          <wp:inline distT="0" distB="0" distL="0" distR="0" wp14:anchorId="6375BABA" wp14:editId="691C9860">
            <wp:extent cx="696036" cy="1113299"/>
            <wp:effectExtent l="0" t="0" r="889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273" cy="1198451"/>
                    </a:xfrm>
                    <a:prstGeom prst="rect">
                      <a:avLst/>
                    </a:prstGeom>
                    <a:noFill/>
                    <a:ln>
                      <a:noFill/>
                    </a:ln>
                  </pic:spPr>
                </pic:pic>
              </a:graphicData>
            </a:graphic>
          </wp:inline>
        </w:drawing>
      </w:r>
    </w:p>
    <w:p w14:paraId="254D58E4" w14:textId="77777777" w:rsidR="00D70E93" w:rsidRPr="007156AE" w:rsidRDefault="00D70E93" w:rsidP="00762087">
      <w:pPr>
        <w:spacing w:after="0" w:line="288" w:lineRule="auto"/>
        <w:ind w:firstLine="709"/>
        <w:jc w:val="both"/>
        <w:rPr>
          <w:rFonts w:ascii="Times New Roman" w:eastAsia="Calibri" w:hAnsi="Times New Roman" w:cs="Times New Roman"/>
          <w:sz w:val="24"/>
          <w:szCs w:val="24"/>
        </w:rPr>
      </w:pPr>
      <w:r w:rsidRPr="007156AE">
        <w:rPr>
          <w:rFonts w:ascii="Times New Roman" w:eastAsia="Calibri" w:hAnsi="Times New Roman" w:cs="Times New Roman"/>
          <w:sz w:val="24"/>
          <w:szCs w:val="24"/>
        </w:rPr>
        <w:t xml:space="preserve">После того, как составлен план урока можно следовать данному плану и попросить </w:t>
      </w:r>
      <w:proofErr w:type="spellStart"/>
      <w:r w:rsidRPr="007156AE">
        <w:rPr>
          <w:rFonts w:ascii="Times New Roman" w:eastAsia="Calibri" w:hAnsi="Times New Roman" w:cs="Times New Roman"/>
          <w:sz w:val="24"/>
          <w:szCs w:val="24"/>
          <w:lang w:val="en-US"/>
        </w:rPr>
        <w:t>GPTCat</w:t>
      </w:r>
      <w:proofErr w:type="spellEnd"/>
      <w:r w:rsidRPr="007156AE">
        <w:rPr>
          <w:rFonts w:ascii="Times New Roman" w:eastAsia="Calibri" w:hAnsi="Times New Roman" w:cs="Times New Roman"/>
          <w:sz w:val="24"/>
          <w:szCs w:val="24"/>
        </w:rPr>
        <w:t xml:space="preserve"> сгенерировать каждый отдельный этап урока. А можно попросить создать необходимые вам упражнения, например для отработки лексики и навыков чтения. </w:t>
      </w:r>
    </w:p>
    <w:p w14:paraId="2357E9DD" w14:textId="77777777" w:rsidR="00D70E93" w:rsidRPr="007156AE" w:rsidRDefault="00D70E93" w:rsidP="00762087">
      <w:pPr>
        <w:spacing w:after="0" w:line="288" w:lineRule="auto"/>
        <w:jc w:val="center"/>
        <w:rPr>
          <w:rFonts w:ascii="Times New Roman" w:eastAsia="Calibri" w:hAnsi="Times New Roman" w:cs="Times New Roman"/>
          <w:noProof/>
          <w:sz w:val="24"/>
          <w:szCs w:val="24"/>
          <w:lang w:eastAsia="ru-RU"/>
        </w:rPr>
      </w:pPr>
      <w:r w:rsidRPr="007156AE">
        <w:rPr>
          <w:rFonts w:ascii="Times New Roman" w:eastAsia="Calibri" w:hAnsi="Times New Roman" w:cs="Times New Roman"/>
          <w:noProof/>
          <w:sz w:val="24"/>
          <w:szCs w:val="24"/>
          <w:lang w:eastAsia="ru-RU"/>
        </w:rPr>
        <w:lastRenderedPageBreak/>
        <w:drawing>
          <wp:inline distT="0" distB="0" distL="0" distR="0" wp14:anchorId="4C80886B" wp14:editId="2B587A6D">
            <wp:extent cx="1057061" cy="1653748"/>
            <wp:effectExtent l="0" t="0" r="0" b="381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017" cy="1674018"/>
                    </a:xfrm>
                    <a:prstGeom prst="rect">
                      <a:avLst/>
                    </a:prstGeom>
                    <a:noFill/>
                    <a:ln>
                      <a:noFill/>
                    </a:ln>
                  </pic:spPr>
                </pic:pic>
              </a:graphicData>
            </a:graphic>
          </wp:inline>
        </w:drawing>
      </w:r>
      <w:r w:rsidRPr="007156AE">
        <w:rPr>
          <w:rFonts w:ascii="Times New Roman" w:eastAsia="Calibri" w:hAnsi="Times New Roman" w:cs="Times New Roman"/>
          <w:noProof/>
          <w:sz w:val="24"/>
          <w:szCs w:val="24"/>
          <w:lang w:eastAsia="ru-RU"/>
        </w:rPr>
        <w:drawing>
          <wp:inline distT="0" distB="0" distL="0" distR="0" wp14:anchorId="2D73638C" wp14:editId="6A5C3931">
            <wp:extent cx="1026657" cy="1654980"/>
            <wp:effectExtent l="0" t="0" r="2540" b="254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287" cy="1681788"/>
                    </a:xfrm>
                    <a:prstGeom prst="rect">
                      <a:avLst/>
                    </a:prstGeom>
                    <a:noFill/>
                    <a:ln>
                      <a:noFill/>
                    </a:ln>
                  </pic:spPr>
                </pic:pic>
              </a:graphicData>
            </a:graphic>
          </wp:inline>
        </w:drawing>
      </w:r>
      <w:r w:rsidRPr="007156AE">
        <w:rPr>
          <w:rFonts w:ascii="Times New Roman" w:eastAsia="Calibri" w:hAnsi="Times New Roman" w:cs="Times New Roman"/>
          <w:noProof/>
          <w:sz w:val="24"/>
          <w:szCs w:val="24"/>
          <w:lang w:eastAsia="ru-RU"/>
        </w:rPr>
        <w:drawing>
          <wp:inline distT="0" distB="0" distL="0" distR="0" wp14:anchorId="35D083C6" wp14:editId="3A1686C9">
            <wp:extent cx="1017202" cy="1607687"/>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4675" cy="1651109"/>
                    </a:xfrm>
                    <a:prstGeom prst="rect">
                      <a:avLst/>
                    </a:prstGeom>
                    <a:noFill/>
                    <a:ln>
                      <a:noFill/>
                    </a:ln>
                  </pic:spPr>
                </pic:pic>
              </a:graphicData>
            </a:graphic>
          </wp:inline>
        </w:drawing>
      </w:r>
    </w:p>
    <w:p w14:paraId="7EB37E40" w14:textId="77777777" w:rsidR="00D70E93" w:rsidRPr="007156AE" w:rsidRDefault="00D70E93" w:rsidP="00762087">
      <w:pPr>
        <w:spacing w:after="0" w:line="288" w:lineRule="auto"/>
        <w:ind w:firstLine="709"/>
        <w:jc w:val="both"/>
        <w:rPr>
          <w:rFonts w:ascii="Times New Roman" w:eastAsia="Calibri" w:hAnsi="Times New Roman" w:cs="Times New Roman"/>
          <w:noProof/>
          <w:sz w:val="24"/>
          <w:szCs w:val="24"/>
          <w:lang w:eastAsia="ru-RU"/>
        </w:rPr>
      </w:pPr>
    </w:p>
    <w:p w14:paraId="46FF5B94" w14:textId="77777777" w:rsidR="00D70E93" w:rsidRPr="007156AE" w:rsidRDefault="00D70E93" w:rsidP="00762087">
      <w:pPr>
        <w:spacing w:after="0" w:line="288" w:lineRule="auto"/>
        <w:ind w:firstLine="709"/>
        <w:jc w:val="both"/>
        <w:rPr>
          <w:rFonts w:ascii="Times New Roman" w:eastAsia="Calibri" w:hAnsi="Times New Roman" w:cs="Times New Roman"/>
          <w:sz w:val="24"/>
          <w:szCs w:val="24"/>
        </w:rPr>
      </w:pPr>
      <w:r w:rsidRPr="007156AE">
        <w:rPr>
          <w:rFonts w:ascii="Times New Roman" w:eastAsia="Calibri" w:hAnsi="Times New Roman" w:cs="Times New Roman"/>
          <w:sz w:val="24"/>
          <w:szCs w:val="24"/>
        </w:rPr>
        <w:t xml:space="preserve">При этом </w:t>
      </w:r>
      <w:proofErr w:type="spellStart"/>
      <w:r w:rsidRPr="007156AE">
        <w:rPr>
          <w:rFonts w:ascii="Times New Roman" w:eastAsia="Calibri" w:hAnsi="Times New Roman" w:cs="Times New Roman"/>
          <w:sz w:val="24"/>
          <w:szCs w:val="24"/>
          <w:lang w:val="en-US"/>
        </w:rPr>
        <w:t>GPTChat</w:t>
      </w:r>
      <w:proofErr w:type="spellEnd"/>
      <w:r w:rsidRPr="007156AE">
        <w:rPr>
          <w:rFonts w:ascii="Times New Roman" w:eastAsia="Calibri" w:hAnsi="Times New Roman" w:cs="Times New Roman"/>
          <w:sz w:val="24"/>
          <w:szCs w:val="24"/>
        </w:rPr>
        <w:t xml:space="preserve"> сам планирует методическую работу учителя, </w:t>
      </w:r>
      <w:proofErr w:type="spellStart"/>
      <w:r w:rsidRPr="007156AE">
        <w:rPr>
          <w:rFonts w:ascii="Times New Roman" w:eastAsia="Calibri" w:hAnsi="Times New Roman" w:cs="Times New Roman"/>
          <w:sz w:val="24"/>
          <w:szCs w:val="24"/>
        </w:rPr>
        <w:t>т.е</w:t>
      </w:r>
      <w:proofErr w:type="spellEnd"/>
      <w:r w:rsidRPr="007156AE">
        <w:rPr>
          <w:rFonts w:ascii="Times New Roman" w:eastAsia="Calibri" w:hAnsi="Times New Roman" w:cs="Times New Roman"/>
          <w:sz w:val="24"/>
          <w:szCs w:val="24"/>
        </w:rPr>
        <w:t xml:space="preserve"> предлагает организовать тот или иной вид работы методически оправданно. Например, </w:t>
      </w:r>
    </w:p>
    <w:p w14:paraId="4D692032" w14:textId="77777777" w:rsidR="00D70E93" w:rsidRPr="007156AE" w:rsidRDefault="00D70E93" w:rsidP="00762087">
      <w:pPr>
        <w:spacing w:after="0" w:line="288" w:lineRule="auto"/>
        <w:jc w:val="center"/>
        <w:rPr>
          <w:rFonts w:ascii="Times New Roman" w:eastAsia="Calibri" w:hAnsi="Times New Roman" w:cs="Times New Roman"/>
          <w:sz w:val="24"/>
          <w:szCs w:val="24"/>
        </w:rPr>
      </w:pPr>
      <w:r w:rsidRPr="007156AE">
        <w:rPr>
          <w:rFonts w:ascii="Times New Roman" w:eastAsia="Calibri" w:hAnsi="Times New Roman" w:cs="Times New Roman"/>
          <w:noProof/>
          <w:sz w:val="24"/>
          <w:szCs w:val="24"/>
          <w:lang w:eastAsia="ru-RU"/>
        </w:rPr>
        <w:drawing>
          <wp:inline distT="0" distB="0" distL="0" distR="0" wp14:anchorId="35A65BD0" wp14:editId="2239ACC2">
            <wp:extent cx="1665027" cy="717726"/>
            <wp:effectExtent l="0" t="0" r="0" b="6350"/>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257" cy="736361"/>
                    </a:xfrm>
                    <a:prstGeom prst="rect">
                      <a:avLst/>
                    </a:prstGeom>
                    <a:noFill/>
                    <a:ln>
                      <a:noFill/>
                    </a:ln>
                  </pic:spPr>
                </pic:pic>
              </a:graphicData>
            </a:graphic>
          </wp:inline>
        </w:drawing>
      </w:r>
    </w:p>
    <w:p w14:paraId="5504F96D" w14:textId="5D9C7B11" w:rsidR="00D70E93" w:rsidRPr="007156AE" w:rsidRDefault="00D70E93" w:rsidP="00762087">
      <w:pPr>
        <w:spacing w:after="0" w:line="288" w:lineRule="auto"/>
        <w:ind w:firstLine="709"/>
        <w:jc w:val="both"/>
        <w:rPr>
          <w:rFonts w:ascii="Times New Roman" w:eastAsia="Calibri" w:hAnsi="Times New Roman" w:cs="Times New Roman"/>
          <w:sz w:val="24"/>
          <w:szCs w:val="24"/>
        </w:rPr>
      </w:pPr>
      <w:r w:rsidRPr="007156AE">
        <w:rPr>
          <w:rFonts w:ascii="Times New Roman" w:eastAsia="Calibri" w:hAnsi="Times New Roman" w:cs="Times New Roman"/>
          <w:sz w:val="24"/>
          <w:szCs w:val="24"/>
        </w:rPr>
        <w:t xml:space="preserve">Следующая задача для нейросети </w:t>
      </w:r>
      <w:r w:rsidR="00762087" w:rsidRPr="007156AE">
        <w:rPr>
          <w:rFonts w:ascii="Times New Roman" w:eastAsia="Calibri" w:hAnsi="Times New Roman" w:cs="Times New Roman"/>
          <w:sz w:val="24"/>
          <w:szCs w:val="24"/>
        </w:rPr>
        <w:t>–</w:t>
      </w:r>
      <w:r w:rsidRPr="007156AE">
        <w:rPr>
          <w:rFonts w:ascii="Times New Roman" w:eastAsia="Calibri" w:hAnsi="Times New Roman" w:cs="Times New Roman"/>
          <w:sz w:val="24"/>
          <w:szCs w:val="24"/>
        </w:rPr>
        <w:t xml:space="preserve"> составить текст на тему: </w:t>
      </w:r>
      <w:r w:rsidR="00EB1146">
        <w:rPr>
          <w:rFonts w:ascii="Times New Roman" w:eastAsia="Calibri" w:hAnsi="Times New Roman" w:cs="Times New Roman"/>
          <w:sz w:val="24"/>
          <w:szCs w:val="24"/>
        </w:rPr>
        <w:t>«</w:t>
      </w:r>
      <w:r w:rsidRPr="007156AE">
        <w:rPr>
          <w:rFonts w:ascii="Times New Roman" w:eastAsia="Calibri" w:hAnsi="Times New Roman" w:cs="Times New Roman"/>
          <w:sz w:val="24"/>
          <w:szCs w:val="24"/>
        </w:rPr>
        <w:t>Искусство</w:t>
      </w:r>
      <w:r w:rsidR="00EB1146">
        <w:rPr>
          <w:rFonts w:ascii="Times New Roman" w:eastAsia="Calibri" w:hAnsi="Times New Roman" w:cs="Times New Roman"/>
          <w:sz w:val="24"/>
          <w:szCs w:val="24"/>
        </w:rPr>
        <w:t>»</w:t>
      </w:r>
      <w:r w:rsidRPr="007156AE">
        <w:rPr>
          <w:rFonts w:ascii="Times New Roman" w:eastAsia="Calibri" w:hAnsi="Times New Roman" w:cs="Times New Roman"/>
          <w:sz w:val="24"/>
          <w:szCs w:val="24"/>
        </w:rPr>
        <w:t>.</w:t>
      </w:r>
    </w:p>
    <w:p w14:paraId="3AE1AD94" w14:textId="77777777" w:rsidR="00D70E93" w:rsidRPr="007156AE" w:rsidRDefault="00D70E93" w:rsidP="00762087">
      <w:pPr>
        <w:spacing w:after="0" w:line="288" w:lineRule="auto"/>
        <w:jc w:val="center"/>
        <w:rPr>
          <w:rFonts w:ascii="Times New Roman" w:eastAsia="Calibri" w:hAnsi="Times New Roman" w:cs="Times New Roman"/>
          <w:sz w:val="24"/>
          <w:szCs w:val="24"/>
        </w:rPr>
      </w:pPr>
      <w:r w:rsidRPr="007156AE">
        <w:rPr>
          <w:rFonts w:ascii="Times New Roman" w:eastAsia="Calibri" w:hAnsi="Times New Roman" w:cs="Times New Roman"/>
          <w:noProof/>
          <w:sz w:val="24"/>
          <w:szCs w:val="24"/>
        </w:rPr>
        <w:drawing>
          <wp:inline distT="0" distB="0" distL="0" distR="0" wp14:anchorId="552F2CEC" wp14:editId="269D10C2">
            <wp:extent cx="876250" cy="1370747"/>
            <wp:effectExtent l="0" t="0" r="635" b="127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630" cy="1385421"/>
                    </a:xfrm>
                    <a:prstGeom prst="rect">
                      <a:avLst/>
                    </a:prstGeom>
                    <a:noFill/>
                    <a:ln>
                      <a:noFill/>
                    </a:ln>
                  </pic:spPr>
                </pic:pic>
              </a:graphicData>
            </a:graphic>
          </wp:inline>
        </w:drawing>
      </w:r>
      <w:r w:rsidRPr="007156AE">
        <w:rPr>
          <w:rFonts w:ascii="Times New Roman" w:eastAsia="Calibri" w:hAnsi="Times New Roman" w:cs="Times New Roman"/>
          <w:noProof/>
          <w:sz w:val="24"/>
          <w:szCs w:val="24"/>
        </w:rPr>
        <w:drawing>
          <wp:inline distT="0" distB="0" distL="0" distR="0" wp14:anchorId="2DC39B29" wp14:editId="5CF1C190">
            <wp:extent cx="836043" cy="1322695"/>
            <wp:effectExtent l="0" t="0" r="254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4500" cy="1351896"/>
                    </a:xfrm>
                    <a:prstGeom prst="rect">
                      <a:avLst/>
                    </a:prstGeom>
                    <a:noFill/>
                    <a:ln>
                      <a:noFill/>
                    </a:ln>
                  </pic:spPr>
                </pic:pic>
              </a:graphicData>
            </a:graphic>
          </wp:inline>
        </w:drawing>
      </w:r>
      <w:r w:rsidRPr="007156AE">
        <w:rPr>
          <w:rFonts w:ascii="Times New Roman" w:eastAsia="Calibri" w:hAnsi="Times New Roman" w:cs="Times New Roman"/>
          <w:noProof/>
          <w:sz w:val="24"/>
          <w:szCs w:val="24"/>
        </w:rPr>
        <w:drawing>
          <wp:inline distT="0" distB="0" distL="0" distR="0" wp14:anchorId="3F3CFD2D" wp14:editId="500CC79C">
            <wp:extent cx="1479730" cy="1320638"/>
            <wp:effectExtent l="0" t="0" r="635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2073" cy="1340579"/>
                    </a:xfrm>
                    <a:prstGeom prst="rect">
                      <a:avLst/>
                    </a:prstGeom>
                    <a:noFill/>
                    <a:ln>
                      <a:noFill/>
                    </a:ln>
                  </pic:spPr>
                </pic:pic>
              </a:graphicData>
            </a:graphic>
          </wp:inline>
        </w:drawing>
      </w:r>
    </w:p>
    <w:p w14:paraId="7ECCDE94" w14:textId="77777777" w:rsidR="00D70E93" w:rsidRPr="007156AE" w:rsidRDefault="00D70E93" w:rsidP="00762087">
      <w:pPr>
        <w:spacing w:after="0" w:line="288" w:lineRule="auto"/>
        <w:ind w:firstLine="709"/>
        <w:jc w:val="both"/>
        <w:rPr>
          <w:rFonts w:ascii="Times New Roman" w:eastAsia="Calibri" w:hAnsi="Times New Roman" w:cs="Times New Roman"/>
          <w:noProof/>
          <w:sz w:val="24"/>
          <w:szCs w:val="24"/>
          <w:lang w:eastAsia="ru-RU"/>
        </w:rPr>
      </w:pPr>
    </w:p>
    <w:p w14:paraId="1483CF7A" w14:textId="77777777" w:rsidR="00D70E93" w:rsidRPr="007156AE" w:rsidRDefault="00D70E93" w:rsidP="00762087">
      <w:pPr>
        <w:spacing w:after="0" w:line="288" w:lineRule="auto"/>
        <w:ind w:firstLine="709"/>
        <w:jc w:val="both"/>
        <w:rPr>
          <w:rFonts w:ascii="Times New Roman" w:eastAsia="Calibri" w:hAnsi="Times New Roman" w:cs="Times New Roman"/>
          <w:noProof/>
          <w:sz w:val="24"/>
          <w:szCs w:val="24"/>
          <w:lang w:eastAsia="ru-RU"/>
        </w:rPr>
      </w:pPr>
    </w:p>
    <w:p w14:paraId="1FBB2A9A" w14:textId="77777777" w:rsidR="00D70E93" w:rsidRPr="007156AE" w:rsidRDefault="00D70E93" w:rsidP="00762087">
      <w:pPr>
        <w:spacing w:after="0" w:line="288" w:lineRule="auto"/>
        <w:ind w:firstLine="709"/>
        <w:jc w:val="both"/>
        <w:rPr>
          <w:rFonts w:ascii="Times New Roman" w:eastAsia="Calibri" w:hAnsi="Times New Roman" w:cs="Times New Roman"/>
          <w:sz w:val="24"/>
          <w:szCs w:val="24"/>
        </w:rPr>
      </w:pPr>
    </w:p>
    <w:p w14:paraId="6A5E2105" w14:textId="77777777" w:rsidR="00D70E93" w:rsidRPr="007156AE" w:rsidRDefault="00D70E93" w:rsidP="00762087">
      <w:pPr>
        <w:spacing w:after="0" w:line="288" w:lineRule="auto"/>
        <w:ind w:firstLine="709"/>
        <w:jc w:val="both"/>
        <w:rPr>
          <w:rFonts w:ascii="Times New Roman" w:eastAsia="Calibri" w:hAnsi="Times New Roman" w:cs="Times New Roman"/>
          <w:sz w:val="24"/>
          <w:szCs w:val="24"/>
        </w:rPr>
      </w:pPr>
      <w:r w:rsidRPr="007156AE">
        <w:rPr>
          <w:rFonts w:ascii="Times New Roman" w:eastAsia="Calibri" w:hAnsi="Times New Roman" w:cs="Times New Roman"/>
          <w:sz w:val="24"/>
          <w:szCs w:val="24"/>
        </w:rPr>
        <w:t>По методике преподавания иностранного языка перед чтением текста необходимо познакомиться с лексикой, которую студенты встретят в тексте. Поэтому на данном этапе учитель сам организует необходимый ему порядок работы.</w:t>
      </w:r>
    </w:p>
    <w:p w14:paraId="3825BD2B" w14:textId="77777777" w:rsidR="00D70E93" w:rsidRPr="007156AE" w:rsidRDefault="00D70E93" w:rsidP="00762087">
      <w:pPr>
        <w:spacing w:after="0" w:line="288" w:lineRule="auto"/>
        <w:jc w:val="center"/>
        <w:rPr>
          <w:rFonts w:ascii="Times New Roman" w:eastAsia="Calibri" w:hAnsi="Times New Roman" w:cs="Times New Roman"/>
          <w:sz w:val="24"/>
          <w:szCs w:val="24"/>
        </w:rPr>
      </w:pPr>
      <w:r w:rsidRPr="007156AE">
        <w:rPr>
          <w:rFonts w:ascii="Times New Roman" w:eastAsia="Calibri" w:hAnsi="Times New Roman" w:cs="Times New Roman"/>
          <w:noProof/>
          <w:sz w:val="24"/>
          <w:szCs w:val="24"/>
          <w:lang w:eastAsia="ru-RU"/>
        </w:rPr>
        <w:drawing>
          <wp:inline distT="0" distB="0" distL="0" distR="0" wp14:anchorId="4B42968A" wp14:editId="27C6AF50">
            <wp:extent cx="1023029" cy="963968"/>
            <wp:effectExtent l="0" t="0" r="5715" b="7620"/>
            <wp:docPr id="2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7596" cy="1005962"/>
                    </a:xfrm>
                    <a:prstGeom prst="rect">
                      <a:avLst/>
                    </a:prstGeom>
                    <a:noFill/>
                    <a:ln>
                      <a:noFill/>
                    </a:ln>
                  </pic:spPr>
                </pic:pic>
              </a:graphicData>
            </a:graphic>
          </wp:inline>
        </w:drawing>
      </w:r>
    </w:p>
    <w:p w14:paraId="1AD6FA3B" w14:textId="77777777" w:rsidR="00D70E93" w:rsidRPr="007156AE" w:rsidRDefault="00D70E93" w:rsidP="00762087">
      <w:pPr>
        <w:spacing w:after="0" w:line="288" w:lineRule="auto"/>
        <w:ind w:firstLine="709"/>
        <w:jc w:val="both"/>
        <w:rPr>
          <w:rFonts w:ascii="Times New Roman" w:eastAsia="Calibri" w:hAnsi="Times New Roman" w:cs="Times New Roman"/>
          <w:sz w:val="24"/>
          <w:szCs w:val="24"/>
        </w:rPr>
      </w:pPr>
      <w:r w:rsidRPr="007156AE">
        <w:rPr>
          <w:rFonts w:ascii="Times New Roman" w:eastAsia="Calibri" w:hAnsi="Times New Roman" w:cs="Times New Roman"/>
          <w:sz w:val="24"/>
          <w:szCs w:val="24"/>
        </w:rPr>
        <w:t xml:space="preserve">Когда выбран необходимый лексический материал, можно дать задание для студентов озвучить определения к данным понятиям. Для студентов, которым тяжело высказывать свои мысли на иностранном языку, можно предложить перевести данные выражения. Потом логично отработать лексический материал. Далее приведены два примера с разного типа упражнениями, сгенерированными </w:t>
      </w:r>
      <w:proofErr w:type="spellStart"/>
      <w:r w:rsidRPr="007156AE">
        <w:rPr>
          <w:rFonts w:ascii="Times New Roman" w:eastAsia="Calibri" w:hAnsi="Times New Roman" w:cs="Times New Roman"/>
          <w:sz w:val="24"/>
          <w:szCs w:val="24"/>
          <w:lang w:val="en-US"/>
        </w:rPr>
        <w:t>GPTChat</w:t>
      </w:r>
      <w:proofErr w:type="spellEnd"/>
      <w:r w:rsidRPr="007156AE">
        <w:rPr>
          <w:rFonts w:ascii="Times New Roman" w:eastAsia="Calibri" w:hAnsi="Times New Roman" w:cs="Times New Roman"/>
          <w:sz w:val="24"/>
          <w:szCs w:val="24"/>
        </w:rPr>
        <w:t xml:space="preserve">. </w:t>
      </w:r>
    </w:p>
    <w:p w14:paraId="444A7A95" w14:textId="77777777" w:rsidR="00D70E93" w:rsidRPr="007156AE" w:rsidRDefault="00D70E93" w:rsidP="00762087">
      <w:pPr>
        <w:spacing w:after="0" w:line="288" w:lineRule="auto"/>
        <w:jc w:val="center"/>
        <w:rPr>
          <w:rFonts w:ascii="Times New Roman" w:eastAsia="Calibri" w:hAnsi="Times New Roman" w:cs="Times New Roman"/>
          <w:noProof/>
          <w:sz w:val="24"/>
          <w:szCs w:val="24"/>
          <w:lang w:eastAsia="ru-RU"/>
        </w:rPr>
      </w:pPr>
      <w:r w:rsidRPr="007156AE">
        <w:rPr>
          <w:rFonts w:ascii="Times New Roman" w:eastAsia="Calibri" w:hAnsi="Times New Roman" w:cs="Times New Roman"/>
          <w:noProof/>
          <w:sz w:val="24"/>
          <w:szCs w:val="24"/>
          <w:lang w:eastAsia="ru-RU"/>
        </w:rPr>
        <w:lastRenderedPageBreak/>
        <w:drawing>
          <wp:inline distT="0" distB="0" distL="0" distR="0" wp14:anchorId="1AA9708C" wp14:editId="609D607A">
            <wp:extent cx="948200" cy="1502675"/>
            <wp:effectExtent l="0" t="0" r="4445" b="2540"/>
            <wp:docPr id="2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762" cy="1525752"/>
                    </a:xfrm>
                    <a:prstGeom prst="rect">
                      <a:avLst/>
                    </a:prstGeom>
                    <a:noFill/>
                    <a:ln>
                      <a:noFill/>
                    </a:ln>
                  </pic:spPr>
                </pic:pic>
              </a:graphicData>
            </a:graphic>
          </wp:inline>
        </w:drawing>
      </w:r>
      <w:r w:rsidRPr="007156AE">
        <w:rPr>
          <w:rFonts w:ascii="Times New Roman" w:eastAsia="Calibri" w:hAnsi="Times New Roman" w:cs="Times New Roman"/>
          <w:noProof/>
          <w:sz w:val="24"/>
          <w:szCs w:val="24"/>
          <w:lang w:eastAsia="ru-RU"/>
        </w:rPr>
        <w:drawing>
          <wp:inline distT="0" distB="0" distL="0" distR="0" wp14:anchorId="0BF72586" wp14:editId="054CBD74">
            <wp:extent cx="1372737" cy="1507319"/>
            <wp:effectExtent l="0" t="0" r="0"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5801" cy="1532645"/>
                    </a:xfrm>
                    <a:prstGeom prst="rect">
                      <a:avLst/>
                    </a:prstGeom>
                    <a:noFill/>
                    <a:ln>
                      <a:noFill/>
                    </a:ln>
                  </pic:spPr>
                </pic:pic>
              </a:graphicData>
            </a:graphic>
          </wp:inline>
        </w:drawing>
      </w:r>
      <w:r w:rsidRPr="007156AE">
        <w:rPr>
          <w:rFonts w:ascii="Times New Roman" w:eastAsia="Calibri" w:hAnsi="Times New Roman" w:cs="Times New Roman"/>
          <w:noProof/>
          <w:sz w:val="24"/>
          <w:szCs w:val="24"/>
          <w:lang w:eastAsia="ru-RU"/>
        </w:rPr>
        <w:drawing>
          <wp:inline distT="0" distB="0" distL="0" distR="0" wp14:anchorId="48DD92A7" wp14:editId="040EEB65">
            <wp:extent cx="946066" cy="1507793"/>
            <wp:effectExtent l="0" t="0" r="6985" b="0"/>
            <wp:docPr id="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6267" cy="1587801"/>
                    </a:xfrm>
                    <a:prstGeom prst="rect">
                      <a:avLst/>
                    </a:prstGeom>
                    <a:noFill/>
                    <a:ln>
                      <a:noFill/>
                    </a:ln>
                  </pic:spPr>
                </pic:pic>
              </a:graphicData>
            </a:graphic>
          </wp:inline>
        </w:drawing>
      </w:r>
    </w:p>
    <w:p w14:paraId="784D751A" w14:textId="77777777" w:rsidR="00D70E93" w:rsidRPr="007156AE" w:rsidRDefault="00D70E93" w:rsidP="00762087">
      <w:pPr>
        <w:spacing w:after="0" w:line="288" w:lineRule="auto"/>
        <w:ind w:firstLine="709"/>
        <w:jc w:val="both"/>
        <w:rPr>
          <w:rFonts w:ascii="Times New Roman" w:eastAsia="Calibri" w:hAnsi="Times New Roman" w:cs="Times New Roman"/>
          <w:sz w:val="24"/>
          <w:szCs w:val="24"/>
        </w:rPr>
      </w:pPr>
      <w:r w:rsidRPr="007156AE">
        <w:rPr>
          <w:rFonts w:ascii="Times New Roman" w:eastAsia="Calibri" w:hAnsi="Times New Roman" w:cs="Times New Roman"/>
          <w:sz w:val="24"/>
          <w:szCs w:val="24"/>
        </w:rPr>
        <w:t xml:space="preserve">Следующий шаг – </w:t>
      </w:r>
      <w:proofErr w:type="spellStart"/>
      <w:r w:rsidRPr="007156AE">
        <w:rPr>
          <w:rFonts w:ascii="Times New Roman" w:eastAsia="Calibri" w:hAnsi="Times New Roman" w:cs="Times New Roman"/>
          <w:sz w:val="24"/>
          <w:szCs w:val="24"/>
        </w:rPr>
        <w:t>теКст</w:t>
      </w:r>
      <w:proofErr w:type="spellEnd"/>
      <w:r w:rsidRPr="007156AE">
        <w:rPr>
          <w:rFonts w:ascii="Times New Roman" w:eastAsia="Calibri" w:hAnsi="Times New Roman" w:cs="Times New Roman"/>
          <w:sz w:val="24"/>
          <w:szCs w:val="24"/>
        </w:rPr>
        <w:t xml:space="preserve"> и работа над ним. Текст был создан ранее, поэтому сейчас п</w:t>
      </w:r>
      <w:r w:rsidRPr="007156AE">
        <w:rPr>
          <w:rFonts w:ascii="Times New Roman" w:eastAsia="Calibri" w:hAnsi="Times New Roman" w:cs="Times New Roman"/>
          <w:sz w:val="24"/>
          <w:szCs w:val="24"/>
          <w:lang w:val="en-US"/>
        </w:rPr>
        <w:t>e</w:t>
      </w:r>
      <w:proofErr w:type="spellStart"/>
      <w:r w:rsidRPr="007156AE">
        <w:rPr>
          <w:rFonts w:ascii="Times New Roman" w:eastAsia="Calibri" w:hAnsi="Times New Roman" w:cs="Times New Roman"/>
          <w:sz w:val="24"/>
          <w:szCs w:val="24"/>
        </w:rPr>
        <w:t>ред</w:t>
      </w:r>
      <w:proofErr w:type="spellEnd"/>
      <w:r w:rsidRPr="007156AE">
        <w:rPr>
          <w:rFonts w:ascii="Times New Roman" w:eastAsia="Calibri" w:hAnsi="Times New Roman" w:cs="Times New Roman"/>
          <w:sz w:val="24"/>
          <w:szCs w:val="24"/>
        </w:rPr>
        <w:t xml:space="preserve"> </w:t>
      </w:r>
      <w:proofErr w:type="spellStart"/>
      <w:r w:rsidRPr="007156AE">
        <w:rPr>
          <w:rFonts w:ascii="Times New Roman" w:eastAsia="Calibri" w:hAnsi="Times New Roman" w:cs="Times New Roman"/>
          <w:sz w:val="24"/>
          <w:szCs w:val="24"/>
          <w:lang w:val="en-US"/>
        </w:rPr>
        <w:t>GPTChat</w:t>
      </w:r>
      <w:proofErr w:type="spellEnd"/>
      <w:r w:rsidRPr="007156AE">
        <w:rPr>
          <w:rFonts w:ascii="Times New Roman" w:eastAsia="Calibri" w:hAnsi="Times New Roman" w:cs="Times New Roman"/>
          <w:sz w:val="24"/>
          <w:szCs w:val="24"/>
        </w:rPr>
        <w:t xml:space="preserve"> ставим задачу – написать 10 вопросов к тексту с ответами.</w:t>
      </w:r>
    </w:p>
    <w:p w14:paraId="4E925184" w14:textId="77777777" w:rsidR="00D70E93" w:rsidRPr="007156AE" w:rsidRDefault="00D70E93" w:rsidP="00762087">
      <w:pPr>
        <w:spacing w:after="0" w:line="288" w:lineRule="auto"/>
        <w:jc w:val="center"/>
        <w:rPr>
          <w:rFonts w:ascii="Times New Roman" w:eastAsia="Calibri" w:hAnsi="Times New Roman" w:cs="Times New Roman"/>
          <w:sz w:val="24"/>
          <w:szCs w:val="24"/>
        </w:rPr>
      </w:pPr>
      <w:r w:rsidRPr="007156AE">
        <w:rPr>
          <w:rFonts w:ascii="Times New Roman" w:eastAsia="Calibri" w:hAnsi="Times New Roman" w:cs="Times New Roman"/>
          <w:noProof/>
          <w:sz w:val="24"/>
          <w:szCs w:val="24"/>
          <w:lang w:eastAsia="ru-RU"/>
        </w:rPr>
        <w:drawing>
          <wp:inline distT="0" distB="0" distL="0" distR="0" wp14:anchorId="50D0044B" wp14:editId="7D298F61">
            <wp:extent cx="1005401" cy="1600674"/>
            <wp:effectExtent l="0" t="0" r="4445" b="0"/>
            <wp:docPr id="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1061" cy="1625605"/>
                    </a:xfrm>
                    <a:prstGeom prst="rect">
                      <a:avLst/>
                    </a:prstGeom>
                    <a:noFill/>
                    <a:ln>
                      <a:noFill/>
                    </a:ln>
                  </pic:spPr>
                </pic:pic>
              </a:graphicData>
            </a:graphic>
          </wp:inline>
        </w:drawing>
      </w:r>
    </w:p>
    <w:p w14:paraId="5E4E2485" w14:textId="77777777" w:rsidR="00D70E93" w:rsidRPr="007156AE" w:rsidRDefault="00D70E93" w:rsidP="00762087">
      <w:pPr>
        <w:spacing w:after="0" w:line="288" w:lineRule="auto"/>
        <w:ind w:firstLine="709"/>
        <w:jc w:val="both"/>
        <w:rPr>
          <w:rFonts w:ascii="Times New Roman" w:eastAsia="Calibri" w:hAnsi="Times New Roman" w:cs="Times New Roman"/>
          <w:sz w:val="24"/>
          <w:szCs w:val="24"/>
        </w:rPr>
      </w:pPr>
      <w:r w:rsidRPr="007156AE">
        <w:rPr>
          <w:rFonts w:ascii="Times New Roman" w:eastAsia="Calibri" w:hAnsi="Times New Roman" w:cs="Times New Roman"/>
          <w:sz w:val="24"/>
          <w:szCs w:val="24"/>
        </w:rPr>
        <w:t xml:space="preserve">Для определения уровня понимания текста студентами можно выполнить еще одно упражнение – </w:t>
      </w:r>
      <w:r w:rsidRPr="007156AE">
        <w:rPr>
          <w:rFonts w:ascii="Times New Roman" w:eastAsia="Calibri" w:hAnsi="Times New Roman" w:cs="Times New Roman"/>
          <w:sz w:val="24"/>
          <w:szCs w:val="24"/>
          <w:lang w:val="en-US"/>
        </w:rPr>
        <w:t>True</w:t>
      </w:r>
      <w:r w:rsidRPr="007156AE">
        <w:rPr>
          <w:rFonts w:ascii="Times New Roman" w:eastAsia="Calibri" w:hAnsi="Times New Roman" w:cs="Times New Roman"/>
          <w:sz w:val="24"/>
          <w:szCs w:val="24"/>
        </w:rPr>
        <w:t>/</w:t>
      </w:r>
      <w:r w:rsidRPr="007156AE">
        <w:rPr>
          <w:rFonts w:ascii="Times New Roman" w:eastAsia="Calibri" w:hAnsi="Times New Roman" w:cs="Times New Roman"/>
          <w:sz w:val="24"/>
          <w:szCs w:val="24"/>
          <w:lang w:val="en-US"/>
        </w:rPr>
        <w:t>False</w:t>
      </w:r>
      <w:r w:rsidRPr="007156AE">
        <w:rPr>
          <w:rFonts w:ascii="Times New Roman" w:eastAsia="Calibri" w:hAnsi="Times New Roman" w:cs="Times New Roman"/>
          <w:sz w:val="24"/>
          <w:szCs w:val="24"/>
        </w:rPr>
        <w:t>/</w:t>
      </w:r>
      <w:proofErr w:type="spellStart"/>
      <w:r w:rsidRPr="007156AE">
        <w:rPr>
          <w:rFonts w:ascii="Times New Roman" w:eastAsia="Calibri" w:hAnsi="Times New Roman" w:cs="Times New Roman"/>
          <w:sz w:val="24"/>
          <w:szCs w:val="24"/>
          <w:lang w:val="en-US"/>
        </w:rPr>
        <w:t>NotStated</w:t>
      </w:r>
      <w:proofErr w:type="spellEnd"/>
      <w:r w:rsidRPr="007156AE">
        <w:rPr>
          <w:rFonts w:ascii="Times New Roman" w:eastAsia="Calibri" w:hAnsi="Times New Roman" w:cs="Times New Roman"/>
          <w:sz w:val="24"/>
          <w:szCs w:val="24"/>
        </w:rPr>
        <w:t>.</w:t>
      </w:r>
    </w:p>
    <w:p w14:paraId="76DBEDE9" w14:textId="77777777" w:rsidR="00D70E93" w:rsidRPr="007156AE" w:rsidRDefault="00D70E93" w:rsidP="00762087">
      <w:pPr>
        <w:spacing w:after="0" w:line="288" w:lineRule="auto"/>
        <w:ind w:firstLine="709"/>
        <w:jc w:val="both"/>
        <w:rPr>
          <w:rFonts w:ascii="Times New Roman" w:eastAsia="Calibri" w:hAnsi="Times New Roman" w:cs="Times New Roman"/>
          <w:sz w:val="24"/>
          <w:szCs w:val="24"/>
        </w:rPr>
      </w:pPr>
      <w:r w:rsidRPr="007156AE">
        <w:rPr>
          <w:rFonts w:ascii="Times New Roman" w:eastAsia="Calibri" w:hAnsi="Times New Roman" w:cs="Times New Roman"/>
          <w:sz w:val="24"/>
          <w:szCs w:val="24"/>
        </w:rPr>
        <w:t xml:space="preserve">И заключительным этапом естественно является дискуссия по прочитанному. </w:t>
      </w:r>
    </w:p>
    <w:p w14:paraId="6E42FD8D" w14:textId="77777777" w:rsidR="00D70E93" w:rsidRPr="007156AE" w:rsidRDefault="00D70E93" w:rsidP="00762087">
      <w:pPr>
        <w:spacing w:after="0" w:line="288" w:lineRule="auto"/>
        <w:jc w:val="center"/>
        <w:rPr>
          <w:rFonts w:ascii="Times New Roman" w:eastAsia="Calibri" w:hAnsi="Times New Roman" w:cs="Times New Roman"/>
          <w:sz w:val="24"/>
          <w:szCs w:val="24"/>
        </w:rPr>
      </w:pPr>
      <w:r w:rsidRPr="007156AE">
        <w:rPr>
          <w:rFonts w:ascii="Times New Roman" w:eastAsia="Calibri" w:hAnsi="Times New Roman" w:cs="Times New Roman"/>
          <w:noProof/>
          <w:sz w:val="24"/>
          <w:szCs w:val="24"/>
          <w:lang w:eastAsia="ru-RU"/>
        </w:rPr>
        <w:drawing>
          <wp:inline distT="0" distB="0" distL="0" distR="0" wp14:anchorId="098A10C5" wp14:editId="61595E81">
            <wp:extent cx="939436" cy="1463722"/>
            <wp:effectExtent l="0" t="0" r="0" b="3175"/>
            <wp:docPr id="3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6986" cy="1491067"/>
                    </a:xfrm>
                    <a:prstGeom prst="rect">
                      <a:avLst/>
                    </a:prstGeom>
                    <a:noFill/>
                    <a:ln>
                      <a:noFill/>
                    </a:ln>
                  </pic:spPr>
                </pic:pic>
              </a:graphicData>
            </a:graphic>
          </wp:inline>
        </w:drawing>
      </w:r>
    </w:p>
    <w:p w14:paraId="1B05F872" w14:textId="77777777" w:rsidR="00D70E93" w:rsidRPr="007156AE" w:rsidRDefault="00D70E93" w:rsidP="00762087">
      <w:pPr>
        <w:spacing w:after="0" w:line="288" w:lineRule="auto"/>
        <w:ind w:firstLine="709"/>
        <w:jc w:val="both"/>
        <w:rPr>
          <w:rFonts w:ascii="Times New Roman" w:eastAsia="Calibri" w:hAnsi="Times New Roman" w:cs="Times New Roman"/>
          <w:sz w:val="24"/>
          <w:szCs w:val="24"/>
        </w:rPr>
      </w:pPr>
      <w:r w:rsidRPr="007156AE">
        <w:rPr>
          <w:rFonts w:ascii="Times New Roman" w:eastAsia="Calibri" w:hAnsi="Times New Roman" w:cs="Times New Roman"/>
          <w:sz w:val="24"/>
          <w:szCs w:val="24"/>
        </w:rPr>
        <w:t xml:space="preserve">Полноценный урок по определенной теме при помощи </w:t>
      </w:r>
      <w:proofErr w:type="spellStart"/>
      <w:r w:rsidRPr="007156AE">
        <w:rPr>
          <w:rFonts w:ascii="Times New Roman" w:eastAsia="Calibri" w:hAnsi="Times New Roman" w:cs="Times New Roman"/>
          <w:sz w:val="24"/>
          <w:szCs w:val="24"/>
          <w:lang w:val="en-US"/>
        </w:rPr>
        <w:t>GPTchat</w:t>
      </w:r>
      <w:proofErr w:type="spellEnd"/>
      <w:r w:rsidRPr="007156AE">
        <w:rPr>
          <w:rFonts w:ascii="Times New Roman" w:eastAsia="Calibri" w:hAnsi="Times New Roman" w:cs="Times New Roman"/>
          <w:sz w:val="24"/>
          <w:szCs w:val="24"/>
        </w:rPr>
        <w:t xml:space="preserve"> был создан за несколько минут, что, конечно же, облегчает энергозатраты преподавателя при подготовке к уроку. Но главная скрипка в этой партии, все же, педагог, а не искусственный интеллект. ИИ является лишь помощником и тем, кто формулирует идеи учителя. </w:t>
      </w:r>
    </w:p>
    <w:p w14:paraId="4F18E862" w14:textId="77777777" w:rsidR="00D70E93" w:rsidRPr="007156AE" w:rsidRDefault="00D70E93" w:rsidP="00762087">
      <w:pPr>
        <w:spacing w:after="0" w:line="288" w:lineRule="auto"/>
        <w:ind w:firstLine="709"/>
        <w:jc w:val="both"/>
        <w:rPr>
          <w:rFonts w:ascii="Times New Roman" w:hAnsi="Times New Roman" w:cs="Times New Roman"/>
          <w:sz w:val="24"/>
          <w:szCs w:val="24"/>
        </w:rPr>
      </w:pPr>
    </w:p>
    <w:p w14:paraId="67867B91" w14:textId="74A2E19C" w:rsidR="003E714B" w:rsidRPr="007156AE" w:rsidRDefault="003E714B" w:rsidP="00762087">
      <w:pPr>
        <w:spacing w:after="0" w:line="288" w:lineRule="auto"/>
        <w:ind w:firstLine="709"/>
        <w:rPr>
          <w:rFonts w:ascii="Times New Roman" w:hAnsi="Times New Roman" w:cs="Times New Roman"/>
          <w:sz w:val="24"/>
          <w:szCs w:val="24"/>
        </w:rPr>
      </w:pPr>
    </w:p>
    <w:p w14:paraId="27B62333" w14:textId="77777777" w:rsidR="00762087" w:rsidRPr="007156AE" w:rsidRDefault="00762087" w:rsidP="00762087">
      <w:pPr>
        <w:spacing w:after="0" w:line="288" w:lineRule="auto"/>
        <w:rPr>
          <w:rFonts w:ascii="Times New Roman" w:hAnsi="Times New Roman" w:cs="Times New Roman"/>
          <w:sz w:val="24"/>
          <w:szCs w:val="24"/>
        </w:rPr>
      </w:pPr>
    </w:p>
    <w:p w14:paraId="565F8CC1" w14:textId="2C94B923" w:rsidR="00D70E93" w:rsidRPr="007156AE" w:rsidRDefault="00D70E93" w:rsidP="00762087">
      <w:pPr>
        <w:spacing w:after="0" w:line="288" w:lineRule="auto"/>
        <w:jc w:val="center"/>
        <w:rPr>
          <w:rFonts w:ascii="Times New Roman" w:hAnsi="Times New Roman" w:cs="Times New Roman"/>
          <w:b/>
          <w:sz w:val="24"/>
          <w:szCs w:val="24"/>
        </w:rPr>
      </w:pPr>
      <w:r w:rsidRPr="007156AE">
        <w:rPr>
          <w:rFonts w:ascii="Times New Roman" w:hAnsi="Times New Roman" w:cs="Times New Roman"/>
          <w:b/>
          <w:sz w:val="24"/>
          <w:szCs w:val="24"/>
          <w:shd w:val="clear" w:color="auto" w:fill="FFFFFF"/>
        </w:rPr>
        <w:t>ПРИМЕНЕНИЕ ЭЛЕКТРОННОГО ОБРАЗОВАТЕЛЬНОГО РЕСУРСА</w:t>
      </w:r>
      <w:r w:rsidR="00762087" w:rsidRPr="007156AE">
        <w:rPr>
          <w:rFonts w:ascii="Times New Roman" w:hAnsi="Times New Roman" w:cs="Times New Roman"/>
          <w:b/>
          <w:sz w:val="24"/>
          <w:szCs w:val="24"/>
        </w:rPr>
        <w:t xml:space="preserve"> </w:t>
      </w:r>
      <w:r w:rsidRPr="007156AE">
        <w:rPr>
          <w:rFonts w:ascii="Times New Roman" w:hAnsi="Times New Roman" w:cs="Times New Roman"/>
          <w:b/>
          <w:sz w:val="24"/>
          <w:szCs w:val="24"/>
          <w:shd w:val="clear" w:color="auto" w:fill="FFFFFF"/>
        </w:rPr>
        <w:t>НА</w:t>
      </w:r>
      <w:r w:rsidR="00762087" w:rsidRPr="007156AE">
        <w:rPr>
          <w:rFonts w:ascii="Times New Roman" w:hAnsi="Times New Roman" w:cs="Times New Roman"/>
          <w:b/>
          <w:sz w:val="24"/>
          <w:szCs w:val="24"/>
          <w:shd w:val="clear" w:color="auto" w:fill="FFFFFF"/>
        </w:rPr>
        <w:t xml:space="preserve"> </w:t>
      </w:r>
      <w:r w:rsidRPr="007156AE">
        <w:rPr>
          <w:rFonts w:ascii="Times New Roman" w:hAnsi="Times New Roman" w:cs="Times New Roman"/>
          <w:b/>
          <w:sz w:val="24"/>
          <w:szCs w:val="24"/>
          <w:shd w:val="clear" w:color="auto" w:fill="FFFFFF"/>
        </w:rPr>
        <w:t>УРОКАХ ИСТОРИИ СО СТУДЕНТАМИ ПЕРВОГО КУРСА С ИСПОЛЬЗОВАНИЕМ ПЛАТФОРМЫ АСУ PROCOLLEGE</w:t>
      </w:r>
    </w:p>
    <w:p w14:paraId="2AA79E95" w14:textId="77777777" w:rsidR="00D70E93" w:rsidRPr="007156AE" w:rsidRDefault="00D70E93" w:rsidP="00762087">
      <w:pPr>
        <w:spacing w:after="0" w:line="288" w:lineRule="auto"/>
        <w:ind w:firstLine="709"/>
        <w:jc w:val="right"/>
        <w:rPr>
          <w:rFonts w:ascii="Times New Roman" w:hAnsi="Times New Roman" w:cs="Times New Roman"/>
          <w:sz w:val="24"/>
          <w:szCs w:val="24"/>
        </w:rPr>
      </w:pPr>
    </w:p>
    <w:p w14:paraId="7B7B8521" w14:textId="7FFADCB7" w:rsidR="00D70E93" w:rsidRPr="007156AE" w:rsidRDefault="00D70E93" w:rsidP="00762087">
      <w:pPr>
        <w:spacing w:after="0" w:line="288" w:lineRule="auto"/>
        <w:ind w:firstLine="709"/>
        <w:rPr>
          <w:rFonts w:ascii="Times New Roman" w:hAnsi="Times New Roman" w:cs="Times New Roman"/>
          <w:b/>
          <w:sz w:val="24"/>
          <w:szCs w:val="24"/>
        </w:rPr>
      </w:pPr>
      <w:r w:rsidRPr="007156AE">
        <w:rPr>
          <w:rFonts w:ascii="Times New Roman" w:hAnsi="Times New Roman" w:cs="Times New Roman"/>
          <w:b/>
          <w:sz w:val="24"/>
          <w:szCs w:val="24"/>
        </w:rPr>
        <w:t>Воронина А.С., Журавлева К.В.</w:t>
      </w:r>
    </w:p>
    <w:p w14:paraId="79ABEC3D" w14:textId="7078141F" w:rsidR="00D70E93" w:rsidRPr="007156AE" w:rsidRDefault="00D70E93" w:rsidP="00762087">
      <w:pPr>
        <w:spacing w:after="0" w:line="288" w:lineRule="auto"/>
        <w:ind w:firstLine="709"/>
        <w:rPr>
          <w:rFonts w:ascii="Times New Roman" w:hAnsi="Times New Roman" w:cs="Times New Roman"/>
          <w:i/>
          <w:sz w:val="24"/>
          <w:szCs w:val="24"/>
        </w:rPr>
      </w:pPr>
      <w:r w:rsidRPr="007156AE">
        <w:rPr>
          <w:rFonts w:ascii="Times New Roman" w:hAnsi="Times New Roman" w:cs="Times New Roman"/>
          <w:i/>
          <w:sz w:val="24"/>
          <w:szCs w:val="24"/>
        </w:rPr>
        <w:t xml:space="preserve">ГБПОУ </w:t>
      </w:r>
      <w:r w:rsidR="00EB1146">
        <w:rPr>
          <w:rFonts w:ascii="Times New Roman" w:hAnsi="Times New Roman" w:cs="Times New Roman"/>
          <w:i/>
          <w:sz w:val="24"/>
          <w:szCs w:val="24"/>
        </w:rPr>
        <w:t>«</w:t>
      </w:r>
      <w:r w:rsidRPr="007156AE">
        <w:rPr>
          <w:rFonts w:ascii="Times New Roman" w:hAnsi="Times New Roman" w:cs="Times New Roman"/>
          <w:i/>
          <w:sz w:val="24"/>
          <w:szCs w:val="24"/>
        </w:rPr>
        <w:t>Челябинский педагогический колледж № 2</w:t>
      </w:r>
      <w:r w:rsidR="00EB1146">
        <w:rPr>
          <w:rFonts w:ascii="Times New Roman" w:hAnsi="Times New Roman" w:cs="Times New Roman"/>
          <w:i/>
          <w:sz w:val="24"/>
          <w:szCs w:val="24"/>
        </w:rPr>
        <w:t>»</w:t>
      </w:r>
      <w:r w:rsidRPr="007156AE">
        <w:rPr>
          <w:rFonts w:ascii="Times New Roman" w:hAnsi="Times New Roman" w:cs="Times New Roman"/>
          <w:i/>
          <w:sz w:val="24"/>
          <w:szCs w:val="24"/>
        </w:rPr>
        <w:t>,</w:t>
      </w:r>
      <w:r w:rsidR="00762087" w:rsidRPr="007156AE">
        <w:rPr>
          <w:rFonts w:ascii="Times New Roman" w:hAnsi="Times New Roman" w:cs="Times New Roman"/>
          <w:i/>
          <w:sz w:val="24"/>
          <w:szCs w:val="24"/>
        </w:rPr>
        <w:t xml:space="preserve"> </w:t>
      </w:r>
      <w:r w:rsidRPr="007156AE">
        <w:rPr>
          <w:rFonts w:ascii="Times New Roman" w:hAnsi="Times New Roman" w:cs="Times New Roman"/>
          <w:i/>
          <w:sz w:val="24"/>
          <w:szCs w:val="24"/>
        </w:rPr>
        <w:t>г. Челябинск</w:t>
      </w:r>
    </w:p>
    <w:p w14:paraId="7AEC11DC" w14:textId="77777777" w:rsidR="00D70E93" w:rsidRPr="007156AE" w:rsidRDefault="00D70E93" w:rsidP="00762087">
      <w:pPr>
        <w:spacing w:after="0" w:line="288" w:lineRule="auto"/>
        <w:ind w:firstLine="709"/>
        <w:jc w:val="right"/>
        <w:rPr>
          <w:rFonts w:ascii="Times New Roman" w:hAnsi="Times New Roman" w:cs="Times New Roman"/>
          <w:sz w:val="24"/>
          <w:szCs w:val="24"/>
        </w:rPr>
      </w:pPr>
    </w:p>
    <w:p w14:paraId="4D7630AA" w14:textId="0437143F"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Одна из главных характеристик современного постиндустриального общества </w:t>
      </w:r>
      <w:r w:rsidR="00762087" w:rsidRPr="007156AE">
        <w:rPr>
          <w:rFonts w:ascii="Times New Roman" w:hAnsi="Times New Roman" w:cs="Times New Roman"/>
          <w:sz w:val="24"/>
          <w:szCs w:val="24"/>
        </w:rPr>
        <w:t>–</w:t>
      </w:r>
      <w:r w:rsidRPr="007156AE">
        <w:rPr>
          <w:rFonts w:ascii="Times New Roman" w:hAnsi="Times New Roman" w:cs="Times New Roman"/>
          <w:sz w:val="24"/>
          <w:szCs w:val="24"/>
        </w:rPr>
        <w:t xml:space="preserve"> всеобщая информатизация. Главным ресурсом такого общества становятся информация и </w:t>
      </w:r>
      <w:r w:rsidRPr="007156AE">
        <w:rPr>
          <w:rFonts w:ascii="Times New Roman" w:hAnsi="Times New Roman" w:cs="Times New Roman"/>
          <w:sz w:val="24"/>
          <w:szCs w:val="24"/>
        </w:rPr>
        <w:lastRenderedPageBreak/>
        <w:t xml:space="preserve">знания, а наиболее ценными качествами работника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уровень образования, профессионализм, обучаемость и креативность.</w:t>
      </w:r>
    </w:p>
    <w:p w14:paraId="4A35BA75"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Интернет прочно вошел в нашу реальность: молодое поколение не представляет нормальной жизни без социальных сетей и форумов.</w:t>
      </w:r>
    </w:p>
    <w:p w14:paraId="0A3EE609" w14:textId="2D7A9CA2"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Порассуждаем на тему того, что есть Всемирная паутина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добро или зло, виртуальная жизнь или интеллектуальная смерть. Будем исходить из двух истин: 1) Интернет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это очень хорошее, продвинутое средство связи; 2) как бы мы ни хотели (преподаватели в особенности) остановить его использование нашими студентами хотя бы на некоторое время, мы этого сделать не в состоянии. Так почему же тогда нам не использовать глобальную сеть для обучения, если современное молодое поколение все равно уже часами, а некоторые и сутками, </w:t>
      </w:r>
      <w:r w:rsidR="00EB1146">
        <w:rPr>
          <w:rFonts w:ascii="Times New Roman" w:hAnsi="Times New Roman" w:cs="Times New Roman"/>
          <w:sz w:val="24"/>
          <w:szCs w:val="24"/>
        </w:rPr>
        <w:t>«</w:t>
      </w:r>
      <w:r w:rsidRPr="007156AE">
        <w:rPr>
          <w:rFonts w:ascii="Times New Roman" w:hAnsi="Times New Roman" w:cs="Times New Roman"/>
          <w:sz w:val="24"/>
          <w:szCs w:val="24"/>
        </w:rPr>
        <w:t>сидят</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в ней?</w:t>
      </w:r>
    </w:p>
    <w:p w14:paraId="2A0B9E58" w14:textId="06FB583F"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Естественно, я не отрицаю того факта, что наиболее эффективная форма обучения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это обычный урок (занятие), на котором происходит взаимодействие преподавателя и студента. Именно эта форма выработана веками, и от нее, по нашему мнению, уходить ни в коем случае нельзя. Только на занятии мы можем сформировать большинство компетенций, которые так необходимы современному специалисту [2, с. 4</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5].</w:t>
      </w:r>
    </w:p>
    <w:p w14:paraId="1AC65CDA"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Далее давайте рассмотрим, каким образом используем средства АСУ </w:t>
      </w:r>
      <w:proofErr w:type="spellStart"/>
      <w:r w:rsidRPr="007156AE">
        <w:rPr>
          <w:rFonts w:ascii="Times New Roman" w:hAnsi="Times New Roman" w:cs="Times New Roman"/>
          <w:sz w:val="24"/>
          <w:szCs w:val="24"/>
        </w:rPr>
        <w:t>ProCollege</w:t>
      </w:r>
      <w:proofErr w:type="spellEnd"/>
      <w:r w:rsidRPr="007156AE">
        <w:rPr>
          <w:rFonts w:ascii="Times New Roman" w:hAnsi="Times New Roman" w:cs="Times New Roman"/>
          <w:sz w:val="24"/>
          <w:szCs w:val="24"/>
        </w:rPr>
        <w:t xml:space="preserve"> в преподавании гуманитарных дисциплин. </w:t>
      </w:r>
    </w:p>
    <w:p w14:paraId="46E4EA97" w14:textId="6CEE2272"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Автоматизированная система управления </w:t>
      </w:r>
      <w:proofErr w:type="spellStart"/>
      <w:r w:rsidRPr="007156AE">
        <w:rPr>
          <w:rFonts w:ascii="Times New Roman" w:hAnsi="Times New Roman" w:cs="Times New Roman"/>
          <w:sz w:val="24"/>
          <w:szCs w:val="24"/>
        </w:rPr>
        <w:t>ProCollege</w:t>
      </w:r>
      <w:proofErr w:type="spellEnd"/>
      <w:r w:rsidRPr="007156AE">
        <w:rPr>
          <w:rFonts w:ascii="Times New Roman" w:hAnsi="Times New Roman" w:cs="Times New Roman"/>
          <w:sz w:val="24"/>
          <w:szCs w:val="24"/>
        </w:rPr>
        <w:t xml:space="preserve">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мощный образовательный ресурс, возможности которого для обучения огромны. Она построена на основе системы </w:t>
      </w:r>
      <w:proofErr w:type="spellStart"/>
      <w:r w:rsidRPr="007156AE">
        <w:rPr>
          <w:rFonts w:ascii="Times New Roman" w:hAnsi="Times New Roman" w:cs="Times New Roman"/>
          <w:sz w:val="24"/>
          <w:szCs w:val="24"/>
        </w:rPr>
        <w:t>Moodle</w:t>
      </w:r>
      <w:proofErr w:type="spellEnd"/>
      <w:r w:rsidRPr="007156AE">
        <w:rPr>
          <w:rFonts w:ascii="Times New Roman" w:hAnsi="Times New Roman" w:cs="Times New Roman"/>
          <w:sz w:val="24"/>
          <w:szCs w:val="24"/>
        </w:rPr>
        <w:t xml:space="preserve">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системы создания дистанционных курсов и управления ими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и позволяет разрабатывать законченные лекционно-практические курсы, оснащенные мультимедийными средствами и интерактивными элементами. Студенты, имея индивидуальный логин и пароль, могут работать с ней с любого компьютера, имеющего доступ в Интернет.</w:t>
      </w:r>
    </w:p>
    <w:p w14:paraId="57088310" w14:textId="571E38CF"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Средствами АСУ </w:t>
      </w:r>
      <w:proofErr w:type="spellStart"/>
      <w:r w:rsidRPr="007156AE">
        <w:rPr>
          <w:rFonts w:ascii="Times New Roman" w:hAnsi="Times New Roman" w:cs="Times New Roman"/>
          <w:sz w:val="24"/>
          <w:szCs w:val="24"/>
        </w:rPr>
        <w:t>ProCollege</w:t>
      </w:r>
      <w:proofErr w:type="spellEnd"/>
      <w:r w:rsidRPr="007156AE">
        <w:rPr>
          <w:rFonts w:ascii="Times New Roman" w:hAnsi="Times New Roman" w:cs="Times New Roman"/>
          <w:sz w:val="24"/>
          <w:szCs w:val="24"/>
        </w:rPr>
        <w:t xml:space="preserve"> можно решить проблему осведомленности студента об учебном материале, в случае его отсутствия на учебном занятии. Преподаватель выкладывает конспекты лекций по темам и прилагаемые к ним презентации. Это можно сделать с помощью таких интерактивных элементов, как </w:t>
      </w:r>
      <w:r w:rsidR="00EB1146">
        <w:rPr>
          <w:rFonts w:ascii="Times New Roman" w:hAnsi="Times New Roman" w:cs="Times New Roman"/>
          <w:sz w:val="24"/>
          <w:szCs w:val="24"/>
        </w:rPr>
        <w:t>«</w:t>
      </w:r>
      <w:r w:rsidRPr="007156AE">
        <w:rPr>
          <w:rFonts w:ascii="Times New Roman" w:hAnsi="Times New Roman" w:cs="Times New Roman"/>
          <w:sz w:val="24"/>
          <w:szCs w:val="24"/>
        </w:rPr>
        <w:t>Книга</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w:t>
      </w:r>
      <w:r w:rsidR="00EB1146">
        <w:rPr>
          <w:rFonts w:ascii="Times New Roman" w:hAnsi="Times New Roman" w:cs="Times New Roman"/>
          <w:sz w:val="24"/>
          <w:szCs w:val="24"/>
        </w:rPr>
        <w:t>«</w:t>
      </w:r>
      <w:r w:rsidRPr="007156AE">
        <w:rPr>
          <w:rFonts w:ascii="Times New Roman" w:hAnsi="Times New Roman" w:cs="Times New Roman"/>
          <w:sz w:val="24"/>
          <w:szCs w:val="24"/>
        </w:rPr>
        <w:t>Страница</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и </w:t>
      </w:r>
      <w:r w:rsidR="00EB1146">
        <w:rPr>
          <w:rFonts w:ascii="Times New Roman" w:hAnsi="Times New Roman" w:cs="Times New Roman"/>
          <w:sz w:val="24"/>
          <w:szCs w:val="24"/>
        </w:rPr>
        <w:t>«</w:t>
      </w:r>
      <w:r w:rsidRPr="007156AE">
        <w:rPr>
          <w:rFonts w:ascii="Times New Roman" w:hAnsi="Times New Roman" w:cs="Times New Roman"/>
          <w:sz w:val="24"/>
          <w:szCs w:val="24"/>
        </w:rPr>
        <w:t>Файл</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Причем теоретический материал обязательно сопровождается необходимыми иллюстрациями, картами, а также ссылками на справочные статьи (например, энциклопедию </w:t>
      </w:r>
      <w:r w:rsidR="00EB1146">
        <w:rPr>
          <w:rFonts w:ascii="Times New Roman" w:hAnsi="Times New Roman" w:cs="Times New Roman"/>
          <w:sz w:val="24"/>
          <w:szCs w:val="24"/>
        </w:rPr>
        <w:t>«</w:t>
      </w:r>
      <w:r w:rsidRPr="007156AE">
        <w:rPr>
          <w:rFonts w:ascii="Times New Roman" w:hAnsi="Times New Roman" w:cs="Times New Roman"/>
          <w:sz w:val="24"/>
          <w:szCs w:val="24"/>
        </w:rPr>
        <w:t>Википедия</w:t>
      </w:r>
      <w:r w:rsidR="00EB1146">
        <w:rPr>
          <w:rFonts w:ascii="Times New Roman" w:hAnsi="Times New Roman" w:cs="Times New Roman"/>
          <w:sz w:val="24"/>
          <w:szCs w:val="24"/>
        </w:rPr>
        <w:t>»</w:t>
      </w:r>
      <w:r w:rsidRPr="007156AE">
        <w:rPr>
          <w:rFonts w:ascii="Times New Roman" w:hAnsi="Times New Roman" w:cs="Times New Roman"/>
          <w:sz w:val="24"/>
          <w:szCs w:val="24"/>
        </w:rPr>
        <w:t>). В результате студент, отсутствующий на занятии, может не только восстановить пропущенный материал, но и осмыслить его, почерпнув дополнительные сведения, которые, возможно, преподаватель не успел раскрыть на занятии [4, с. 46</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49].</w:t>
      </w:r>
    </w:p>
    <w:p w14:paraId="7C98DF57" w14:textId="5A0A7DF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При использовании интерактивного элемента </w:t>
      </w:r>
      <w:r w:rsidR="00EB1146">
        <w:rPr>
          <w:rFonts w:ascii="Times New Roman" w:hAnsi="Times New Roman" w:cs="Times New Roman"/>
          <w:sz w:val="24"/>
          <w:szCs w:val="24"/>
        </w:rPr>
        <w:t>«</w:t>
      </w:r>
      <w:r w:rsidRPr="007156AE">
        <w:rPr>
          <w:rFonts w:ascii="Times New Roman" w:hAnsi="Times New Roman" w:cs="Times New Roman"/>
          <w:sz w:val="24"/>
          <w:szCs w:val="24"/>
        </w:rPr>
        <w:t>Лекция</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студент может не только прочитать необходимый материал, но и проверить, как он этот материал усвоил. Например, при изучении темы </w:t>
      </w:r>
      <w:r w:rsidR="00EB1146">
        <w:rPr>
          <w:rFonts w:ascii="Times New Roman" w:hAnsi="Times New Roman" w:cs="Times New Roman"/>
          <w:sz w:val="24"/>
          <w:szCs w:val="24"/>
        </w:rPr>
        <w:t>«</w:t>
      </w:r>
      <w:r w:rsidRPr="007156AE">
        <w:rPr>
          <w:rFonts w:ascii="Times New Roman" w:hAnsi="Times New Roman" w:cs="Times New Roman"/>
          <w:sz w:val="24"/>
          <w:szCs w:val="24"/>
        </w:rPr>
        <w:t>Великая Отечественная война</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после изучения каждого раздела студенту предлагается выполнить тестовое задание. Если студент выполнил их, он может перейти к следующему разделу, если же нет, то ему предлагается вновь изучить неусвоенный материал.</w:t>
      </w:r>
    </w:p>
    <w:p w14:paraId="0FBD0757" w14:textId="27271B84"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Помимо лекционного материала, может содержатся практическое задание. При изучении темы можно предложить обучающимся сделать презентацию, которую они могут отправить преподавателю со своего домашнего компьютера, используя элемент курса </w:t>
      </w:r>
      <w:r w:rsidR="00EB1146">
        <w:rPr>
          <w:rFonts w:ascii="Times New Roman" w:hAnsi="Times New Roman" w:cs="Times New Roman"/>
          <w:sz w:val="24"/>
          <w:szCs w:val="24"/>
        </w:rPr>
        <w:lastRenderedPageBreak/>
        <w:t>«</w:t>
      </w:r>
      <w:r w:rsidRPr="007156AE">
        <w:rPr>
          <w:rFonts w:ascii="Times New Roman" w:hAnsi="Times New Roman" w:cs="Times New Roman"/>
          <w:sz w:val="24"/>
          <w:szCs w:val="24"/>
        </w:rPr>
        <w:t>Задание</w:t>
      </w:r>
      <w:r w:rsidR="00EB1146">
        <w:rPr>
          <w:rFonts w:ascii="Times New Roman" w:hAnsi="Times New Roman" w:cs="Times New Roman"/>
          <w:sz w:val="24"/>
          <w:szCs w:val="24"/>
        </w:rPr>
        <w:t>»</w:t>
      </w:r>
      <w:r w:rsidRPr="007156AE">
        <w:rPr>
          <w:rFonts w:ascii="Times New Roman" w:hAnsi="Times New Roman" w:cs="Times New Roman"/>
          <w:sz w:val="24"/>
          <w:szCs w:val="24"/>
        </w:rPr>
        <w:t>. Преподаватель имеет возможность открыть присланную презентацию и оценить ее по пятибалльной системе.</w:t>
      </w:r>
    </w:p>
    <w:p w14:paraId="61CF5C76"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АСУ </w:t>
      </w:r>
      <w:proofErr w:type="spellStart"/>
      <w:r w:rsidRPr="007156AE">
        <w:rPr>
          <w:rFonts w:ascii="Times New Roman" w:hAnsi="Times New Roman" w:cs="Times New Roman"/>
          <w:sz w:val="24"/>
          <w:szCs w:val="24"/>
        </w:rPr>
        <w:t>ProCollege</w:t>
      </w:r>
      <w:proofErr w:type="spellEnd"/>
      <w:r w:rsidRPr="007156AE">
        <w:rPr>
          <w:rFonts w:ascii="Times New Roman" w:hAnsi="Times New Roman" w:cs="Times New Roman"/>
          <w:sz w:val="24"/>
          <w:szCs w:val="24"/>
        </w:rPr>
        <w:t xml:space="preserve"> предлагает преподавателю 19 видов самых разнообразных тестовых заданий: от простого выбора одного или нескольких правильных ответов до написания короткого эссе. После изучения каждой темы, учащиеся выполняют тренировочный тест. Понятно, что студент, сидя за домашним компьютером, может пользоваться как лекционным материалом, так и дополнительными сведениями, взятыми из Интернета, что более желательно. </w:t>
      </w:r>
    </w:p>
    <w:p w14:paraId="6B1AFC1F"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Наиболее часто нами используются следующие типы тестов: </w:t>
      </w:r>
    </w:p>
    <w:p w14:paraId="054728A0" w14:textId="1C4C1FE0"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1) множественный выбор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студент должен указать один или несколько правильных ответов; </w:t>
      </w:r>
    </w:p>
    <w:p w14:paraId="15EE433E" w14:textId="664B15E4"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2) на соответствие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ответ на каждый из нескольких вопросов должен быть выбран из списка возможных;</w:t>
      </w:r>
    </w:p>
    <w:p w14:paraId="70964F14" w14:textId="609ABF0A"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3) на упорядочение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студенту предлагается расставить стадии какого-либо процесса по порядку; </w:t>
      </w:r>
    </w:p>
    <w:p w14:paraId="51649CE3" w14:textId="2F1325D2"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4) перетаскивание на изображение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картинку или текст необходимо переместить на определенное место на фоновом изображении. </w:t>
      </w:r>
    </w:p>
    <w:p w14:paraId="1BE39C97"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Одним из важных преимуществ тестовых заданий является их интерактивность. После ответа на вопросы студент моментально получает оценку и необходимые комментарии к ответу. Это позволяет экономить время преподавателю при контроле знаний, а студентам при подготовке к занятиям [1, </w:t>
      </w:r>
      <w:r w:rsidRPr="007156AE">
        <w:rPr>
          <w:rFonts w:ascii="Times New Roman" w:hAnsi="Times New Roman" w:cs="Times New Roman"/>
          <w:w w:val="110"/>
          <w:sz w:val="24"/>
          <w:szCs w:val="24"/>
        </w:rPr>
        <w:t>с.</w:t>
      </w:r>
      <w:r w:rsidRPr="007156AE">
        <w:rPr>
          <w:rFonts w:ascii="Times New Roman" w:hAnsi="Times New Roman" w:cs="Times New Roman"/>
          <w:spacing w:val="4"/>
          <w:w w:val="110"/>
          <w:sz w:val="24"/>
          <w:szCs w:val="24"/>
        </w:rPr>
        <w:t xml:space="preserve"> </w:t>
      </w:r>
      <w:r w:rsidRPr="007156AE">
        <w:rPr>
          <w:rFonts w:ascii="Times New Roman" w:hAnsi="Times New Roman" w:cs="Times New Roman"/>
          <w:w w:val="110"/>
          <w:sz w:val="24"/>
          <w:szCs w:val="24"/>
        </w:rPr>
        <w:t>49–50</w:t>
      </w:r>
      <w:r w:rsidRPr="007156AE">
        <w:rPr>
          <w:rFonts w:ascii="Times New Roman" w:hAnsi="Times New Roman" w:cs="Times New Roman"/>
          <w:sz w:val="24"/>
          <w:szCs w:val="24"/>
        </w:rPr>
        <w:t xml:space="preserve">]. </w:t>
      </w:r>
    </w:p>
    <w:p w14:paraId="05FB0475" w14:textId="42831878"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С целью мониторинга познавательной активности обучающихся во время урока после каждой темы им предлагается заполнить анкету </w:t>
      </w:r>
      <w:r w:rsidR="00EB1146">
        <w:rPr>
          <w:rFonts w:ascii="Times New Roman" w:hAnsi="Times New Roman" w:cs="Times New Roman"/>
          <w:sz w:val="24"/>
          <w:szCs w:val="24"/>
        </w:rPr>
        <w:t>«</w:t>
      </w:r>
      <w:r w:rsidRPr="007156AE">
        <w:rPr>
          <w:rFonts w:ascii="Times New Roman" w:hAnsi="Times New Roman" w:cs="Times New Roman"/>
          <w:sz w:val="24"/>
          <w:szCs w:val="24"/>
        </w:rPr>
        <w:t>Моя работа на занятии</w:t>
      </w:r>
      <w:r w:rsidR="00EB1146">
        <w:rPr>
          <w:rFonts w:ascii="Times New Roman" w:hAnsi="Times New Roman" w:cs="Times New Roman"/>
          <w:sz w:val="24"/>
          <w:szCs w:val="24"/>
        </w:rPr>
        <w:t>»</w:t>
      </w:r>
      <w:r w:rsidRPr="007156AE">
        <w:rPr>
          <w:rFonts w:ascii="Times New Roman" w:hAnsi="Times New Roman" w:cs="Times New Roman"/>
          <w:sz w:val="24"/>
          <w:szCs w:val="24"/>
        </w:rPr>
        <w:t>. С помощью вопросов анкеты студенты по пятибалльной шкале оценивают, насколько им понравилась данная тема, доступно ли преподаватель изложил материал, удовлетворен ли сам студент своей работой на занятии [3, с. 60].</w:t>
      </w:r>
    </w:p>
    <w:p w14:paraId="09E6A771" w14:textId="29B7355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Гуманитарные дисциплины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науки, интересные прежде всего тем, что на многие вопросы они не дают однозначного ответа, являются дискуссионными. Благодаря элементу системы </w:t>
      </w:r>
      <w:r w:rsidR="00EB1146">
        <w:rPr>
          <w:rFonts w:ascii="Times New Roman" w:hAnsi="Times New Roman" w:cs="Times New Roman"/>
          <w:sz w:val="24"/>
          <w:szCs w:val="24"/>
        </w:rPr>
        <w:t>«</w:t>
      </w:r>
      <w:r w:rsidRPr="007156AE">
        <w:rPr>
          <w:rFonts w:ascii="Times New Roman" w:hAnsi="Times New Roman" w:cs="Times New Roman"/>
          <w:sz w:val="24"/>
          <w:szCs w:val="24"/>
        </w:rPr>
        <w:t>Форум</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учащиеся могут начать научный спор, точно и грамотно отстаивая свою позицию. Так, например, при изучении истории студентам предлагается поучаствовать в дискуссии на следующие темы: </w:t>
      </w:r>
      <w:r w:rsidR="00EB1146">
        <w:rPr>
          <w:rFonts w:ascii="Times New Roman" w:hAnsi="Times New Roman" w:cs="Times New Roman"/>
          <w:sz w:val="24"/>
          <w:szCs w:val="24"/>
        </w:rPr>
        <w:t>«</w:t>
      </w:r>
      <w:r w:rsidRPr="007156AE">
        <w:rPr>
          <w:rFonts w:ascii="Times New Roman" w:hAnsi="Times New Roman" w:cs="Times New Roman"/>
          <w:sz w:val="24"/>
          <w:szCs w:val="24"/>
        </w:rPr>
        <w:t>Кто прав: западники или славянофилы?</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w:t>
      </w:r>
      <w:r w:rsidR="00EB1146">
        <w:rPr>
          <w:rFonts w:ascii="Times New Roman" w:hAnsi="Times New Roman" w:cs="Times New Roman"/>
          <w:sz w:val="24"/>
          <w:szCs w:val="24"/>
        </w:rPr>
        <w:t>«</w:t>
      </w:r>
      <w:r w:rsidRPr="007156AE">
        <w:rPr>
          <w:rFonts w:ascii="Times New Roman" w:hAnsi="Times New Roman" w:cs="Times New Roman"/>
          <w:sz w:val="24"/>
          <w:szCs w:val="24"/>
        </w:rPr>
        <w:t>Петр I: реформатор или злодей?</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w:t>
      </w:r>
      <w:r w:rsidR="00EB1146">
        <w:rPr>
          <w:rFonts w:ascii="Times New Roman" w:hAnsi="Times New Roman" w:cs="Times New Roman"/>
          <w:sz w:val="24"/>
          <w:szCs w:val="24"/>
        </w:rPr>
        <w:t>«</w:t>
      </w:r>
      <w:r w:rsidRPr="007156AE">
        <w:rPr>
          <w:rFonts w:ascii="Times New Roman" w:hAnsi="Times New Roman" w:cs="Times New Roman"/>
          <w:sz w:val="24"/>
          <w:szCs w:val="24"/>
        </w:rPr>
        <w:t>Можно ли назвать Екатерину II великой?</w:t>
      </w:r>
      <w:r w:rsidR="00EB1146">
        <w:rPr>
          <w:rFonts w:ascii="Times New Roman" w:hAnsi="Times New Roman" w:cs="Times New Roman"/>
          <w:sz w:val="24"/>
          <w:szCs w:val="24"/>
        </w:rPr>
        <w:t>»</w:t>
      </w:r>
      <w:r w:rsidRPr="007156AE">
        <w:rPr>
          <w:rFonts w:ascii="Times New Roman" w:hAnsi="Times New Roman" w:cs="Times New Roman"/>
          <w:sz w:val="24"/>
          <w:szCs w:val="24"/>
        </w:rPr>
        <w:t>.</w:t>
      </w:r>
    </w:p>
    <w:p w14:paraId="70B25099" w14:textId="2EFAB85A"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Будущему специалисту очень важно уметь правильно и аргументированно оценивать не только свою работу, но и деятельность коллег. Этому навыку может обучить такой элемент АСУ </w:t>
      </w:r>
      <w:proofErr w:type="spellStart"/>
      <w:r w:rsidRPr="007156AE">
        <w:rPr>
          <w:rFonts w:ascii="Times New Roman" w:hAnsi="Times New Roman" w:cs="Times New Roman"/>
          <w:sz w:val="24"/>
          <w:szCs w:val="24"/>
        </w:rPr>
        <w:t>ProCollege</w:t>
      </w:r>
      <w:proofErr w:type="spellEnd"/>
      <w:r w:rsidRPr="007156AE">
        <w:rPr>
          <w:rFonts w:ascii="Times New Roman" w:hAnsi="Times New Roman" w:cs="Times New Roman"/>
          <w:sz w:val="24"/>
          <w:szCs w:val="24"/>
        </w:rPr>
        <w:t xml:space="preserve">, как </w:t>
      </w:r>
      <w:r w:rsidR="00EB1146">
        <w:rPr>
          <w:rFonts w:ascii="Times New Roman" w:hAnsi="Times New Roman" w:cs="Times New Roman"/>
          <w:sz w:val="24"/>
          <w:szCs w:val="24"/>
        </w:rPr>
        <w:t>«</w:t>
      </w:r>
      <w:r w:rsidRPr="007156AE">
        <w:rPr>
          <w:rFonts w:ascii="Times New Roman" w:hAnsi="Times New Roman" w:cs="Times New Roman"/>
          <w:sz w:val="24"/>
          <w:szCs w:val="24"/>
        </w:rPr>
        <w:t>Семинар</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Данный элемент позволяет студенту выполнить какое-либо проблемное задание (написать реферат, эссе, сочинение), а потом оценить свою работу и работы одногруппников. </w:t>
      </w:r>
    </w:p>
    <w:p w14:paraId="03CAE06B" w14:textId="6AEF2C46"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i/>
          <w:sz w:val="24"/>
          <w:szCs w:val="24"/>
        </w:rPr>
        <w:t>Фаза настройки</w:t>
      </w:r>
      <w:r w:rsidRPr="007156AE">
        <w:rPr>
          <w:rFonts w:ascii="Times New Roman" w:hAnsi="Times New Roman" w:cs="Times New Roman"/>
          <w:sz w:val="24"/>
          <w:szCs w:val="24"/>
        </w:rPr>
        <w:t xml:space="preserve">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включает в себя составление введения (краткое описание проблемы, вынесенной на семинар), предоставление инструкции к работе. В частности, студентам предлагалось написать эссе </w:t>
      </w:r>
      <w:r w:rsidR="00EB1146">
        <w:rPr>
          <w:rFonts w:ascii="Times New Roman" w:hAnsi="Times New Roman" w:cs="Times New Roman"/>
          <w:sz w:val="24"/>
          <w:szCs w:val="24"/>
        </w:rPr>
        <w:t>«</w:t>
      </w:r>
      <w:r w:rsidRPr="007156AE">
        <w:rPr>
          <w:rFonts w:ascii="Times New Roman" w:hAnsi="Times New Roman" w:cs="Times New Roman"/>
          <w:sz w:val="24"/>
          <w:szCs w:val="24"/>
        </w:rPr>
        <w:t>Существует ли в России правовое государство?</w:t>
      </w:r>
      <w:r w:rsidR="00EB1146">
        <w:rPr>
          <w:rFonts w:ascii="Times New Roman" w:hAnsi="Times New Roman" w:cs="Times New Roman"/>
          <w:sz w:val="24"/>
          <w:szCs w:val="24"/>
        </w:rPr>
        <w:t>»</w:t>
      </w:r>
      <w:r w:rsidRPr="007156AE">
        <w:rPr>
          <w:rFonts w:ascii="Times New Roman" w:hAnsi="Times New Roman" w:cs="Times New Roman"/>
          <w:sz w:val="24"/>
          <w:szCs w:val="24"/>
        </w:rPr>
        <w:t>, были даны вопросы, на которые они должны были ответить в ходе создания эссе. На этом же этапе задаются критерии последующего оценивания работы.</w:t>
      </w:r>
    </w:p>
    <w:p w14:paraId="19100C77" w14:textId="6712EAF5"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i/>
          <w:sz w:val="24"/>
          <w:szCs w:val="24"/>
        </w:rPr>
        <w:t>На фазе представления работ</w:t>
      </w:r>
      <w:r w:rsidRPr="007156AE">
        <w:rPr>
          <w:rFonts w:ascii="Times New Roman" w:hAnsi="Times New Roman" w:cs="Times New Roman"/>
          <w:sz w:val="24"/>
          <w:szCs w:val="24"/>
        </w:rPr>
        <w:t xml:space="preserve"> студенты сохраняют составленные ими эссе в АСУ </w:t>
      </w:r>
      <w:proofErr w:type="spellStart"/>
      <w:r w:rsidRPr="007156AE">
        <w:rPr>
          <w:rFonts w:ascii="Times New Roman" w:hAnsi="Times New Roman" w:cs="Times New Roman"/>
          <w:sz w:val="24"/>
          <w:szCs w:val="24"/>
        </w:rPr>
        <w:t>ProCollege</w:t>
      </w:r>
      <w:proofErr w:type="spellEnd"/>
      <w:r w:rsidRPr="007156AE">
        <w:rPr>
          <w:rFonts w:ascii="Times New Roman" w:hAnsi="Times New Roman" w:cs="Times New Roman"/>
          <w:sz w:val="24"/>
          <w:szCs w:val="24"/>
        </w:rPr>
        <w:t xml:space="preserve">. Далее происходит распределение рецензентов (тех, кто будет проверять </w:t>
      </w:r>
      <w:r w:rsidRPr="007156AE">
        <w:rPr>
          <w:rFonts w:ascii="Times New Roman" w:hAnsi="Times New Roman" w:cs="Times New Roman"/>
          <w:sz w:val="24"/>
          <w:szCs w:val="24"/>
        </w:rPr>
        <w:lastRenderedPageBreak/>
        <w:t xml:space="preserve">представленную работу) и добавление рецензируемых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то есть тех, кого будет оценивать студент, представивший работу. </w:t>
      </w:r>
    </w:p>
    <w:p w14:paraId="17BAEF6C"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i/>
          <w:sz w:val="24"/>
          <w:szCs w:val="24"/>
        </w:rPr>
        <w:t>На фазе оценивания</w:t>
      </w:r>
      <w:r w:rsidRPr="007156AE">
        <w:rPr>
          <w:rFonts w:ascii="Times New Roman" w:hAnsi="Times New Roman" w:cs="Times New Roman"/>
          <w:sz w:val="24"/>
          <w:szCs w:val="24"/>
        </w:rPr>
        <w:t xml:space="preserve"> студенты, представившие свои работы, имеют возможность прочитать эссе своих товарищей, выставить им оценки и написать короткий отзыв, высказав свои впечатления о прочитанном. </w:t>
      </w:r>
    </w:p>
    <w:p w14:paraId="797FD2EE" w14:textId="54C51C23"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i/>
          <w:sz w:val="24"/>
          <w:szCs w:val="24"/>
        </w:rPr>
        <w:t>Фаза оценивания оценок</w:t>
      </w:r>
      <w:r w:rsidRPr="007156AE">
        <w:rPr>
          <w:rFonts w:ascii="Times New Roman" w:hAnsi="Times New Roman" w:cs="Times New Roman"/>
          <w:sz w:val="24"/>
          <w:szCs w:val="24"/>
        </w:rPr>
        <w:t xml:space="preserve"> завершает семинарское занятие, в результате у студента появляются две оценки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за свое эссе и за оценивание работ других студентов. </w:t>
      </w:r>
    </w:p>
    <w:p w14:paraId="37CBE65A"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Итак, АСУ </w:t>
      </w:r>
      <w:proofErr w:type="spellStart"/>
      <w:r w:rsidRPr="007156AE">
        <w:rPr>
          <w:rFonts w:ascii="Times New Roman" w:hAnsi="Times New Roman" w:cs="Times New Roman"/>
          <w:sz w:val="24"/>
          <w:szCs w:val="24"/>
        </w:rPr>
        <w:t>ProCollege</w:t>
      </w:r>
      <w:proofErr w:type="spellEnd"/>
      <w:r w:rsidRPr="007156AE">
        <w:rPr>
          <w:rFonts w:ascii="Times New Roman" w:hAnsi="Times New Roman" w:cs="Times New Roman"/>
          <w:sz w:val="24"/>
          <w:szCs w:val="24"/>
        </w:rPr>
        <w:t xml:space="preserve"> решает следующие важные задачи: </w:t>
      </w:r>
    </w:p>
    <w:p w14:paraId="2450E822"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 позволяет студентам в любое время и в любом месте получить теоретический материал занятия и практические задания (в случае, если они отсутствовали на занятии или что-то не усвоили); </w:t>
      </w:r>
    </w:p>
    <w:p w14:paraId="4EE6273C"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 помогает обучающимся контролировать уровень усвоения материала и формировать практические навыки; </w:t>
      </w:r>
    </w:p>
    <w:p w14:paraId="6E7BFC31"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 дает возможность нелинейного изучения материала и получения максимально полезной информации; </w:t>
      </w:r>
    </w:p>
    <w:p w14:paraId="2586C403"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способствует выработке умения четко, грамотно и лаконично излагать свою позицию;</w:t>
      </w:r>
    </w:p>
    <w:p w14:paraId="3E1A6342" w14:textId="66848F6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 дает возможность раскрыться </w:t>
      </w:r>
      <w:r w:rsidR="00EB1146">
        <w:rPr>
          <w:rFonts w:ascii="Times New Roman" w:hAnsi="Times New Roman" w:cs="Times New Roman"/>
          <w:sz w:val="24"/>
          <w:szCs w:val="24"/>
        </w:rPr>
        <w:t>«</w:t>
      </w:r>
      <w:r w:rsidRPr="007156AE">
        <w:rPr>
          <w:rFonts w:ascii="Times New Roman" w:hAnsi="Times New Roman" w:cs="Times New Roman"/>
          <w:sz w:val="24"/>
          <w:szCs w:val="24"/>
        </w:rPr>
        <w:t>зажатым</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студентам, которые по той или иной причине боятся или не хотят высказать свою позицию на занятии, но могут сделать это в сетевом общении; </w:t>
      </w:r>
    </w:p>
    <w:p w14:paraId="155EAF59"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способствует формированию навыков оценки знаний других студентов.</w:t>
      </w:r>
    </w:p>
    <w:p w14:paraId="6C79B109" w14:textId="14BFBB9A"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t xml:space="preserve">Применение в образовательном процессе электронного образовательного ресурса на платформе АСУ </w:t>
      </w:r>
      <w:proofErr w:type="spellStart"/>
      <w:r w:rsidRPr="007156AE">
        <w:rPr>
          <w:rFonts w:ascii="Times New Roman" w:hAnsi="Times New Roman" w:cs="Times New Roman"/>
          <w:sz w:val="24"/>
          <w:szCs w:val="24"/>
          <w:shd w:val="clear" w:color="auto" w:fill="FFFFFF"/>
        </w:rPr>
        <w:t>ProCollege</w:t>
      </w:r>
      <w:proofErr w:type="spellEnd"/>
      <w:r w:rsidRPr="007156AE">
        <w:rPr>
          <w:rFonts w:ascii="Times New Roman" w:hAnsi="Times New Roman" w:cs="Times New Roman"/>
          <w:sz w:val="24"/>
          <w:szCs w:val="24"/>
          <w:shd w:val="clear" w:color="auto" w:fill="FFFFFF"/>
        </w:rPr>
        <w:t xml:space="preserve">, а также использование платформы </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Сетевой город</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 xml:space="preserve"> – одно из перспективных направлений в колледже. Благодаря этому имеется возможность реализации разных программ обучения. Помимо этого, платформа АСУ </w:t>
      </w:r>
      <w:proofErr w:type="spellStart"/>
      <w:r w:rsidRPr="007156AE">
        <w:rPr>
          <w:rFonts w:ascii="Times New Roman" w:hAnsi="Times New Roman" w:cs="Times New Roman"/>
          <w:sz w:val="24"/>
          <w:szCs w:val="24"/>
          <w:shd w:val="clear" w:color="auto" w:fill="FFFFFF"/>
        </w:rPr>
        <w:t>ProCollege</w:t>
      </w:r>
      <w:proofErr w:type="spellEnd"/>
      <w:r w:rsidRPr="007156AE">
        <w:rPr>
          <w:rFonts w:ascii="Times New Roman" w:hAnsi="Times New Roman" w:cs="Times New Roman"/>
          <w:sz w:val="24"/>
          <w:szCs w:val="24"/>
          <w:shd w:val="clear" w:color="auto" w:fill="FFFFFF"/>
        </w:rPr>
        <w:t xml:space="preserve"> подразумевает организацию внеурочной и воспитательной деятельности через курс </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Электронный журнал куратора</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 xml:space="preserve">: проведение групповых собраний, тематических классных часов, индивидуальных консультаций. </w:t>
      </w:r>
    </w:p>
    <w:p w14:paraId="13899FF5" w14:textId="6A4F661B"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t xml:space="preserve">Таким образом, потребность использования разных платформ расширяет возможность в работе ГБПОУ </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Челябинский педагогический колледж №2</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 xml:space="preserve"> для педагога организация качественного и полноценного дистанционного обучения. Накопленный опыт необходимо транслировать коллегам с целью развития профессиональных компетенций педагогов. </w:t>
      </w:r>
    </w:p>
    <w:p w14:paraId="21CA2CE2" w14:textId="77777777" w:rsidR="00D70E93" w:rsidRPr="007156AE" w:rsidRDefault="00D70E93" w:rsidP="00762087">
      <w:pPr>
        <w:spacing w:after="0" w:line="288" w:lineRule="auto"/>
        <w:ind w:firstLine="709"/>
        <w:jc w:val="both"/>
        <w:rPr>
          <w:rFonts w:ascii="Times New Roman" w:hAnsi="Times New Roman" w:cs="Times New Roman"/>
          <w:sz w:val="24"/>
          <w:szCs w:val="24"/>
        </w:rPr>
      </w:pPr>
    </w:p>
    <w:p w14:paraId="64289A63" w14:textId="169EA6B2" w:rsidR="00D70E93" w:rsidRPr="007156AE" w:rsidRDefault="00505C83" w:rsidP="00505C83">
      <w:pPr>
        <w:spacing w:after="0" w:line="288" w:lineRule="auto"/>
        <w:jc w:val="center"/>
        <w:rPr>
          <w:rFonts w:ascii="Times New Roman" w:hAnsi="Times New Roman" w:cs="Times New Roman"/>
          <w:b/>
          <w:sz w:val="24"/>
          <w:szCs w:val="24"/>
        </w:rPr>
      </w:pPr>
      <w:r w:rsidRPr="007156AE">
        <w:rPr>
          <w:rFonts w:ascii="Times New Roman" w:hAnsi="Times New Roman" w:cs="Times New Roman"/>
          <w:b/>
          <w:sz w:val="24"/>
          <w:szCs w:val="24"/>
        </w:rPr>
        <w:t>Литература</w:t>
      </w:r>
    </w:p>
    <w:p w14:paraId="04B7C254" w14:textId="0D3D974A" w:rsidR="00D70E93" w:rsidRPr="007156AE" w:rsidRDefault="00D70E93" w:rsidP="00762087">
      <w:pPr>
        <w:pStyle w:val="a5"/>
        <w:widowControl w:val="0"/>
        <w:numPr>
          <w:ilvl w:val="0"/>
          <w:numId w:val="1"/>
        </w:numPr>
        <w:tabs>
          <w:tab w:val="left" w:pos="993"/>
        </w:tabs>
        <w:autoSpaceDE w:val="0"/>
        <w:autoSpaceDN w:val="0"/>
        <w:spacing w:after="0" w:line="288" w:lineRule="auto"/>
        <w:ind w:left="0" w:firstLine="709"/>
        <w:contextualSpacing w:val="0"/>
        <w:jc w:val="both"/>
        <w:rPr>
          <w:rFonts w:ascii="Times New Roman" w:hAnsi="Times New Roman" w:cs="Times New Roman"/>
          <w:sz w:val="24"/>
          <w:szCs w:val="24"/>
        </w:rPr>
      </w:pPr>
      <w:r w:rsidRPr="007156AE">
        <w:rPr>
          <w:rFonts w:ascii="Times New Roman" w:hAnsi="Times New Roman" w:cs="Times New Roman"/>
          <w:sz w:val="24"/>
          <w:szCs w:val="24"/>
        </w:rPr>
        <w:t>Акимова,</w:t>
      </w:r>
      <w:r w:rsidRPr="007156AE">
        <w:rPr>
          <w:rFonts w:ascii="Times New Roman" w:hAnsi="Times New Roman" w:cs="Times New Roman"/>
          <w:spacing w:val="1"/>
          <w:sz w:val="24"/>
          <w:szCs w:val="24"/>
        </w:rPr>
        <w:t xml:space="preserve"> </w:t>
      </w:r>
      <w:r w:rsidRPr="007156AE">
        <w:rPr>
          <w:rFonts w:ascii="Times New Roman" w:hAnsi="Times New Roman" w:cs="Times New Roman"/>
          <w:sz w:val="24"/>
          <w:szCs w:val="24"/>
        </w:rPr>
        <w:t>И.В.</w:t>
      </w:r>
      <w:r w:rsidRPr="007156AE">
        <w:rPr>
          <w:rFonts w:ascii="Times New Roman" w:hAnsi="Times New Roman" w:cs="Times New Roman"/>
          <w:spacing w:val="1"/>
          <w:sz w:val="24"/>
          <w:szCs w:val="24"/>
        </w:rPr>
        <w:t xml:space="preserve"> </w:t>
      </w:r>
      <w:r w:rsidRPr="007156AE">
        <w:rPr>
          <w:rFonts w:ascii="Times New Roman" w:hAnsi="Times New Roman" w:cs="Times New Roman"/>
          <w:sz w:val="24"/>
          <w:szCs w:val="24"/>
        </w:rPr>
        <w:t>Использование</w:t>
      </w:r>
      <w:r w:rsidRPr="007156AE">
        <w:rPr>
          <w:rFonts w:ascii="Times New Roman" w:hAnsi="Times New Roman" w:cs="Times New Roman"/>
          <w:spacing w:val="1"/>
          <w:sz w:val="24"/>
          <w:szCs w:val="24"/>
        </w:rPr>
        <w:t xml:space="preserve"> </w:t>
      </w:r>
      <w:r w:rsidRPr="007156AE">
        <w:rPr>
          <w:rFonts w:ascii="Times New Roman" w:hAnsi="Times New Roman" w:cs="Times New Roman"/>
          <w:sz w:val="24"/>
          <w:szCs w:val="24"/>
        </w:rPr>
        <w:t>интерактивных программных средств при обучении программированию / И.В. Акимова //</w:t>
      </w:r>
      <w:r w:rsidRPr="007156AE">
        <w:rPr>
          <w:rFonts w:ascii="Times New Roman" w:hAnsi="Times New Roman" w:cs="Times New Roman"/>
          <w:spacing w:val="-48"/>
          <w:sz w:val="24"/>
          <w:szCs w:val="24"/>
        </w:rPr>
        <w:t xml:space="preserve"> </w:t>
      </w:r>
      <w:r w:rsidRPr="007156AE">
        <w:rPr>
          <w:rFonts w:ascii="Times New Roman" w:hAnsi="Times New Roman" w:cs="Times New Roman"/>
          <w:spacing w:val="-1"/>
          <w:w w:val="110"/>
          <w:sz w:val="24"/>
          <w:szCs w:val="24"/>
        </w:rPr>
        <w:t>Информатика</w:t>
      </w:r>
      <w:r w:rsidRPr="007156AE">
        <w:rPr>
          <w:rFonts w:ascii="Times New Roman" w:hAnsi="Times New Roman" w:cs="Times New Roman"/>
          <w:spacing w:val="-7"/>
          <w:w w:val="110"/>
          <w:sz w:val="24"/>
          <w:szCs w:val="24"/>
        </w:rPr>
        <w:t xml:space="preserve"> </w:t>
      </w:r>
      <w:r w:rsidRPr="007156AE">
        <w:rPr>
          <w:rFonts w:ascii="Times New Roman" w:hAnsi="Times New Roman" w:cs="Times New Roman"/>
          <w:w w:val="110"/>
          <w:sz w:val="24"/>
          <w:szCs w:val="24"/>
        </w:rPr>
        <w:t>в</w:t>
      </w:r>
      <w:r w:rsidRPr="007156AE">
        <w:rPr>
          <w:rFonts w:ascii="Times New Roman" w:hAnsi="Times New Roman" w:cs="Times New Roman"/>
          <w:spacing w:val="-6"/>
          <w:w w:val="110"/>
          <w:sz w:val="24"/>
          <w:szCs w:val="24"/>
        </w:rPr>
        <w:t xml:space="preserve"> </w:t>
      </w:r>
      <w:r w:rsidRPr="007156AE">
        <w:rPr>
          <w:rFonts w:ascii="Times New Roman" w:hAnsi="Times New Roman" w:cs="Times New Roman"/>
          <w:w w:val="110"/>
          <w:sz w:val="24"/>
          <w:szCs w:val="24"/>
        </w:rPr>
        <w:t>школе.</w:t>
      </w:r>
      <w:r w:rsidRPr="007156AE">
        <w:rPr>
          <w:rFonts w:ascii="Times New Roman" w:hAnsi="Times New Roman" w:cs="Times New Roman"/>
          <w:spacing w:val="-6"/>
          <w:w w:val="110"/>
          <w:sz w:val="24"/>
          <w:szCs w:val="24"/>
        </w:rPr>
        <w:t xml:space="preserve"> </w:t>
      </w:r>
      <w:r w:rsidR="00505C83" w:rsidRPr="007156AE">
        <w:rPr>
          <w:rFonts w:ascii="Times New Roman" w:hAnsi="Times New Roman" w:cs="Times New Roman"/>
          <w:w w:val="130"/>
          <w:sz w:val="24"/>
          <w:szCs w:val="24"/>
        </w:rPr>
        <w:t>–</w:t>
      </w:r>
      <w:r w:rsidRPr="007156AE">
        <w:rPr>
          <w:rFonts w:ascii="Times New Roman" w:hAnsi="Times New Roman" w:cs="Times New Roman"/>
          <w:spacing w:val="-17"/>
          <w:w w:val="130"/>
          <w:sz w:val="24"/>
          <w:szCs w:val="24"/>
        </w:rPr>
        <w:t xml:space="preserve"> </w:t>
      </w:r>
      <w:r w:rsidRPr="007156AE">
        <w:rPr>
          <w:rFonts w:ascii="Times New Roman" w:hAnsi="Times New Roman" w:cs="Times New Roman"/>
          <w:w w:val="110"/>
          <w:sz w:val="24"/>
          <w:szCs w:val="24"/>
        </w:rPr>
        <w:t>2012.</w:t>
      </w:r>
      <w:r w:rsidRPr="007156AE">
        <w:rPr>
          <w:rFonts w:ascii="Times New Roman" w:hAnsi="Times New Roman" w:cs="Times New Roman"/>
          <w:spacing w:val="-6"/>
          <w:w w:val="110"/>
          <w:sz w:val="24"/>
          <w:szCs w:val="24"/>
        </w:rPr>
        <w:t xml:space="preserve"> </w:t>
      </w:r>
      <w:r w:rsidR="00505C83" w:rsidRPr="007156AE">
        <w:rPr>
          <w:rFonts w:ascii="Times New Roman" w:hAnsi="Times New Roman" w:cs="Times New Roman"/>
          <w:w w:val="130"/>
          <w:sz w:val="24"/>
          <w:szCs w:val="24"/>
        </w:rPr>
        <w:t>–</w:t>
      </w:r>
      <w:r w:rsidRPr="007156AE">
        <w:rPr>
          <w:rFonts w:ascii="Times New Roman" w:hAnsi="Times New Roman" w:cs="Times New Roman"/>
          <w:spacing w:val="-16"/>
          <w:w w:val="130"/>
          <w:sz w:val="24"/>
          <w:szCs w:val="24"/>
        </w:rPr>
        <w:t xml:space="preserve"> </w:t>
      </w:r>
      <w:r w:rsidRPr="007156AE">
        <w:rPr>
          <w:rFonts w:ascii="Times New Roman" w:hAnsi="Times New Roman" w:cs="Times New Roman"/>
          <w:w w:val="110"/>
          <w:sz w:val="24"/>
          <w:szCs w:val="24"/>
        </w:rPr>
        <w:t>9.</w:t>
      </w:r>
      <w:r w:rsidRPr="007156AE">
        <w:rPr>
          <w:rFonts w:ascii="Times New Roman" w:hAnsi="Times New Roman" w:cs="Times New Roman"/>
          <w:spacing w:val="-7"/>
          <w:w w:val="110"/>
          <w:sz w:val="24"/>
          <w:szCs w:val="24"/>
        </w:rPr>
        <w:t xml:space="preserve"> </w:t>
      </w:r>
      <w:r w:rsidR="00505C83" w:rsidRPr="007156AE">
        <w:rPr>
          <w:rFonts w:ascii="Times New Roman" w:hAnsi="Times New Roman" w:cs="Times New Roman"/>
          <w:w w:val="130"/>
          <w:sz w:val="24"/>
          <w:szCs w:val="24"/>
        </w:rPr>
        <w:t>–</w:t>
      </w:r>
      <w:r w:rsidRPr="007156AE">
        <w:rPr>
          <w:rFonts w:ascii="Times New Roman" w:hAnsi="Times New Roman" w:cs="Times New Roman"/>
          <w:spacing w:val="-63"/>
          <w:w w:val="130"/>
          <w:sz w:val="24"/>
          <w:szCs w:val="24"/>
        </w:rPr>
        <w:t xml:space="preserve"> </w:t>
      </w:r>
      <w:r w:rsidRPr="007156AE">
        <w:rPr>
          <w:rFonts w:ascii="Times New Roman" w:hAnsi="Times New Roman" w:cs="Times New Roman"/>
          <w:w w:val="110"/>
          <w:sz w:val="24"/>
          <w:szCs w:val="24"/>
        </w:rPr>
        <w:t>С.</w:t>
      </w:r>
      <w:r w:rsidRPr="007156AE">
        <w:rPr>
          <w:rFonts w:ascii="Times New Roman" w:hAnsi="Times New Roman" w:cs="Times New Roman"/>
          <w:spacing w:val="4"/>
          <w:w w:val="110"/>
          <w:sz w:val="24"/>
          <w:szCs w:val="24"/>
        </w:rPr>
        <w:t xml:space="preserve"> </w:t>
      </w:r>
      <w:r w:rsidRPr="007156AE">
        <w:rPr>
          <w:rFonts w:ascii="Times New Roman" w:hAnsi="Times New Roman" w:cs="Times New Roman"/>
          <w:w w:val="110"/>
          <w:sz w:val="24"/>
          <w:szCs w:val="24"/>
        </w:rPr>
        <w:t>49–50.</w:t>
      </w:r>
    </w:p>
    <w:p w14:paraId="18A6B562" w14:textId="626EDA12" w:rsidR="00D70E93" w:rsidRPr="007156AE" w:rsidRDefault="00D70E93" w:rsidP="00762087">
      <w:pPr>
        <w:pStyle w:val="a5"/>
        <w:widowControl w:val="0"/>
        <w:numPr>
          <w:ilvl w:val="0"/>
          <w:numId w:val="1"/>
        </w:numPr>
        <w:tabs>
          <w:tab w:val="left" w:pos="993"/>
        </w:tabs>
        <w:autoSpaceDE w:val="0"/>
        <w:autoSpaceDN w:val="0"/>
        <w:spacing w:after="0" w:line="288" w:lineRule="auto"/>
        <w:ind w:left="0" w:firstLine="709"/>
        <w:contextualSpacing w:val="0"/>
        <w:jc w:val="both"/>
        <w:rPr>
          <w:rFonts w:ascii="Times New Roman" w:hAnsi="Times New Roman" w:cs="Times New Roman"/>
          <w:sz w:val="24"/>
          <w:szCs w:val="24"/>
        </w:rPr>
      </w:pPr>
      <w:proofErr w:type="spellStart"/>
      <w:r w:rsidRPr="007156AE">
        <w:rPr>
          <w:rFonts w:ascii="Times New Roman" w:hAnsi="Times New Roman" w:cs="Times New Roman"/>
          <w:sz w:val="24"/>
          <w:szCs w:val="24"/>
        </w:rPr>
        <w:t>Башарина</w:t>
      </w:r>
      <w:proofErr w:type="spellEnd"/>
      <w:r w:rsidRPr="007156AE">
        <w:rPr>
          <w:rFonts w:ascii="Times New Roman" w:hAnsi="Times New Roman" w:cs="Times New Roman"/>
          <w:sz w:val="24"/>
          <w:szCs w:val="24"/>
        </w:rPr>
        <w:t xml:space="preserve">, О.В. Практические основы проектирования интерактивных элементов: учеб.-метод. пособие / О. В. </w:t>
      </w:r>
      <w:proofErr w:type="spellStart"/>
      <w:r w:rsidRPr="007156AE">
        <w:rPr>
          <w:rFonts w:ascii="Times New Roman" w:hAnsi="Times New Roman" w:cs="Times New Roman"/>
          <w:sz w:val="24"/>
          <w:szCs w:val="24"/>
        </w:rPr>
        <w:t>Башарина</w:t>
      </w:r>
      <w:proofErr w:type="spellEnd"/>
      <w:r w:rsidRPr="007156AE">
        <w:rPr>
          <w:rFonts w:ascii="Times New Roman" w:hAnsi="Times New Roman" w:cs="Times New Roman"/>
          <w:sz w:val="24"/>
          <w:szCs w:val="24"/>
        </w:rPr>
        <w:t xml:space="preserve">; Мин-во образования и науки Челябинской области; Чел. ИРПО.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Челябинск, 2013. </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 xml:space="preserve"> 80 с.</w:t>
      </w:r>
    </w:p>
    <w:p w14:paraId="4E89322A" w14:textId="51B0BF80" w:rsidR="00D70E93" w:rsidRPr="007156AE" w:rsidRDefault="00D70E93" w:rsidP="00762087">
      <w:pPr>
        <w:pStyle w:val="a5"/>
        <w:widowControl w:val="0"/>
        <w:numPr>
          <w:ilvl w:val="0"/>
          <w:numId w:val="1"/>
        </w:numPr>
        <w:tabs>
          <w:tab w:val="left" w:pos="993"/>
        </w:tabs>
        <w:autoSpaceDE w:val="0"/>
        <w:autoSpaceDN w:val="0"/>
        <w:spacing w:after="0" w:line="288" w:lineRule="auto"/>
        <w:ind w:left="0" w:firstLine="709"/>
        <w:contextualSpacing w:val="0"/>
        <w:jc w:val="both"/>
        <w:rPr>
          <w:rFonts w:ascii="Times New Roman" w:hAnsi="Times New Roman" w:cs="Times New Roman"/>
          <w:sz w:val="24"/>
          <w:szCs w:val="24"/>
        </w:rPr>
      </w:pPr>
      <w:r w:rsidRPr="007156AE">
        <w:rPr>
          <w:rFonts w:ascii="Times New Roman" w:hAnsi="Times New Roman" w:cs="Times New Roman"/>
          <w:spacing w:val="-1"/>
          <w:sz w:val="24"/>
          <w:szCs w:val="24"/>
        </w:rPr>
        <w:t>Глотова,</w:t>
      </w:r>
      <w:r w:rsidRPr="007156AE">
        <w:rPr>
          <w:rFonts w:ascii="Times New Roman" w:hAnsi="Times New Roman" w:cs="Times New Roman"/>
          <w:spacing w:val="-6"/>
          <w:sz w:val="24"/>
          <w:szCs w:val="24"/>
        </w:rPr>
        <w:t xml:space="preserve"> </w:t>
      </w:r>
      <w:r w:rsidRPr="007156AE">
        <w:rPr>
          <w:rFonts w:ascii="Times New Roman" w:hAnsi="Times New Roman" w:cs="Times New Roman"/>
          <w:spacing w:val="-1"/>
          <w:sz w:val="24"/>
          <w:szCs w:val="24"/>
        </w:rPr>
        <w:t>М.Ю.</w:t>
      </w:r>
      <w:r w:rsidRPr="007156AE">
        <w:rPr>
          <w:rFonts w:ascii="Times New Roman" w:hAnsi="Times New Roman" w:cs="Times New Roman"/>
          <w:spacing w:val="-3"/>
          <w:sz w:val="24"/>
          <w:szCs w:val="24"/>
        </w:rPr>
        <w:t xml:space="preserve"> </w:t>
      </w:r>
      <w:r w:rsidRPr="007156AE">
        <w:rPr>
          <w:rFonts w:ascii="Times New Roman" w:hAnsi="Times New Roman" w:cs="Times New Roman"/>
          <w:spacing w:val="-1"/>
          <w:sz w:val="24"/>
          <w:szCs w:val="24"/>
        </w:rPr>
        <w:t>Индивидуальные</w:t>
      </w:r>
      <w:r w:rsidRPr="007156AE">
        <w:rPr>
          <w:rFonts w:ascii="Times New Roman" w:hAnsi="Times New Roman" w:cs="Times New Roman"/>
          <w:spacing w:val="-3"/>
          <w:sz w:val="24"/>
          <w:szCs w:val="24"/>
        </w:rPr>
        <w:t xml:space="preserve"> </w:t>
      </w:r>
      <w:r w:rsidRPr="007156AE">
        <w:rPr>
          <w:rFonts w:ascii="Times New Roman" w:hAnsi="Times New Roman" w:cs="Times New Roman"/>
          <w:sz w:val="24"/>
          <w:szCs w:val="24"/>
        </w:rPr>
        <w:t>образовательные</w:t>
      </w:r>
      <w:r w:rsidRPr="007156AE">
        <w:rPr>
          <w:rFonts w:ascii="Times New Roman" w:hAnsi="Times New Roman" w:cs="Times New Roman"/>
          <w:spacing w:val="1"/>
          <w:sz w:val="24"/>
          <w:szCs w:val="24"/>
        </w:rPr>
        <w:t xml:space="preserve"> </w:t>
      </w:r>
      <w:r w:rsidRPr="007156AE">
        <w:rPr>
          <w:rFonts w:ascii="Times New Roman" w:hAnsi="Times New Roman" w:cs="Times New Roman"/>
          <w:sz w:val="24"/>
          <w:szCs w:val="24"/>
        </w:rPr>
        <w:t>траектории</w:t>
      </w:r>
      <w:r w:rsidRPr="007156AE">
        <w:rPr>
          <w:rFonts w:ascii="Times New Roman" w:hAnsi="Times New Roman" w:cs="Times New Roman"/>
          <w:spacing w:val="1"/>
          <w:sz w:val="24"/>
          <w:szCs w:val="24"/>
        </w:rPr>
        <w:t xml:space="preserve"> </w:t>
      </w:r>
      <w:r w:rsidRPr="007156AE">
        <w:rPr>
          <w:rFonts w:ascii="Times New Roman" w:hAnsi="Times New Roman" w:cs="Times New Roman"/>
          <w:sz w:val="24"/>
          <w:szCs w:val="24"/>
        </w:rPr>
        <w:t>на</w:t>
      </w:r>
      <w:r w:rsidRPr="007156AE">
        <w:rPr>
          <w:rFonts w:ascii="Times New Roman" w:hAnsi="Times New Roman" w:cs="Times New Roman"/>
          <w:spacing w:val="1"/>
          <w:sz w:val="24"/>
          <w:szCs w:val="24"/>
        </w:rPr>
        <w:t xml:space="preserve"> </w:t>
      </w:r>
      <w:r w:rsidRPr="007156AE">
        <w:rPr>
          <w:rFonts w:ascii="Times New Roman" w:hAnsi="Times New Roman" w:cs="Times New Roman"/>
          <w:sz w:val="24"/>
          <w:szCs w:val="24"/>
        </w:rPr>
        <w:t>базе</w:t>
      </w:r>
      <w:r w:rsidRPr="007156AE">
        <w:rPr>
          <w:rFonts w:ascii="Times New Roman" w:hAnsi="Times New Roman" w:cs="Times New Roman"/>
          <w:spacing w:val="1"/>
          <w:sz w:val="24"/>
          <w:szCs w:val="24"/>
        </w:rPr>
        <w:t xml:space="preserve"> </w:t>
      </w:r>
      <w:r w:rsidRPr="007156AE">
        <w:rPr>
          <w:rFonts w:ascii="Times New Roman" w:hAnsi="Times New Roman" w:cs="Times New Roman"/>
          <w:sz w:val="24"/>
          <w:szCs w:val="24"/>
        </w:rPr>
        <w:t>систем</w:t>
      </w:r>
      <w:r w:rsidRPr="007156AE">
        <w:rPr>
          <w:rFonts w:ascii="Times New Roman" w:hAnsi="Times New Roman" w:cs="Times New Roman"/>
          <w:spacing w:val="-48"/>
          <w:sz w:val="24"/>
          <w:szCs w:val="24"/>
        </w:rPr>
        <w:t xml:space="preserve"> </w:t>
      </w:r>
      <w:r w:rsidRPr="007156AE">
        <w:rPr>
          <w:rFonts w:ascii="Times New Roman" w:hAnsi="Times New Roman" w:cs="Times New Roman"/>
          <w:sz w:val="24"/>
          <w:szCs w:val="24"/>
        </w:rPr>
        <w:t xml:space="preserve">дистанционной поддержки образовательного процесса на примере СДО </w:t>
      </w:r>
      <w:proofErr w:type="spellStart"/>
      <w:r w:rsidRPr="007156AE">
        <w:rPr>
          <w:rFonts w:ascii="Times New Roman" w:hAnsi="Times New Roman" w:cs="Times New Roman"/>
          <w:sz w:val="24"/>
          <w:szCs w:val="24"/>
        </w:rPr>
        <w:t>Moodle</w:t>
      </w:r>
      <w:proofErr w:type="spellEnd"/>
      <w:r w:rsidRPr="007156AE">
        <w:rPr>
          <w:rFonts w:ascii="Times New Roman" w:hAnsi="Times New Roman" w:cs="Times New Roman"/>
          <w:sz w:val="24"/>
          <w:szCs w:val="24"/>
        </w:rPr>
        <w:t xml:space="preserve"> /</w:t>
      </w:r>
      <w:r w:rsidRPr="007156AE">
        <w:rPr>
          <w:rFonts w:ascii="Times New Roman" w:hAnsi="Times New Roman" w:cs="Times New Roman"/>
          <w:spacing w:val="-48"/>
          <w:sz w:val="24"/>
          <w:szCs w:val="24"/>
        </w:rPr>
        <w:t xml:space="preserve"> </w:t>
      </w:r>
      <w:r w:rsidRPr="007156AE">
        <w:rPr>
          <w:rFonts w:ascii="Times New Roman" w:hAnsi="Times New Roman" w:cs="Times New Roman"/>
          <w:sz w:val="24"/>
          <w:szCs w:val="24"/>
        </w:rPr>
        <w:t>М.Ю.</w:t>
      </w:r>
      <w:r w:rsidRPr="007156AE">
        <w:rPr>
          <w:rFonts w:ascii="Times New Roman" w:hAnsi="Times New Roman" w:cs="Times New Roman"/>
          <w:spacing w:val="-12"/>
          <w:sz w:val="24"/>
          <w:szCs w:val="24"/>
          <w:lang w:val="en-US"/>
        </w:rPr>
        <w:t> </w:t>
      </w:r>
      <w:r w:rsidRPr="007156AE">
        <w:rPr>
          <w:rFonts w:ascii="Times New Roman" w:hAnsi="Times New Roman" w:cs="Times New Roman"/>
          <w:sz w:val="24"/>
          <w:szCs w:val="24"/>
        </w:rPr>
        <w:t>Глотова,</w:t>
      </w:r>
      <w:r w:rsidRPr="007156AE">
        <w:rPr>
          <w:rFonts w:ascii="Times New Roman" w:hAnsi="Times New Roman" w:cs="Times New Roman"/>
          <w:spacing w:val="-12"/>
          <w:sz w:val="24"/>
          <w:szCs w:val="24"/>
        </w:rPr>
        <w:t xml:space="preserve"> </w:t>
      </w:r>
      <w:r w:rsidRPr="007156AE">
        <w:rPr>
          <w:rFonts w:ascii="Times New Roman" w:hAnsi="Times New Roman" w:cs="Times New Roman"/>
          <w:sz w:val="24"/>
          <w:szCs w:val="24"/>
        </w:rPr>
        <w:t>Е.А.</w:t>
      </w:r>
      <w:r w:rsidRPr="007156AE">
        <w:rPr>
          <w:rFonts w:ascii="Times New Roman" w:hAnsi="Times New Roman" w:cs="Times New Roman"/>
          <w:spacing w:val="-12"/>
          <w:sz w:val="24"/>
          <w:szCs w:val="24"/>
        </w:rPr>
        <w:t> </w:t>
      </w:r>
      <w:proofErr w:type="spellStart"/>
      <w:r w:rsidRPr="007156AE">
        <w:rPr>
          <w:rFonts w:ascii="Times New Roman" w:hAnsi="Times New Roman" w:cs="Times New Roman"/>
          <w:sz w:val="24"/>
          <w:szCs w:val="24"/>
        </w:rPr>
        <w:t>Самохвалова</w:t>
      </w:r>
      <w:proofErr w:type="spellEnd"/>
      <w:r w:rsidRPr="007156AE">
        <w:rPr>
          <w:rFonts w:ascii="Times New Roman" w:hAnsi="Times New Roman" w:cs="Times New Roman"/>
          <w:spacing w:val="-11"/>
          <w:sz w:val="24"/>
          <w:szCs w:val="24"/>
        </w:rPr>
        <w:t xml:space="preserve"> </w:t>
      </w:r>
      <w:r w:rsidRPr="007156AE">
        <w:rPr>
          <w:rFonts w:ascii="Times New Roman" w:hAnsi="Times New Roman" w:cs="Times New Roman"/>
          <w:sz w:val="24"/>
          <w:szCs w:val="24"/>
        </w:rPr>
        <w:t>//</w:t>
      </w:r>
      <w:r w:rsidRPr="007156AE">
        <w:rPr>
          <w:rFonts w:ascii="Times New Roman" w:hAnsi="Times New Roman" w:cs="Times New Roman"/>
          <w:spacing w:val="-12"/>
          <w:sz w:val="24"/>
          <w:szCs w:val="24"/>
        </w:rPr>
        <w:t xml:space="preserve"> </w:t>
      </w:r>
      <w:r w:rsidRPr="007156AE">
        <w:rPr>
          <w:rFonts w:ascii="Times New Roman" w:hAnsi="Times New Roman" w:cs="Times New Roman"/>
          <w:sz w:val="24"/>
          <w:szCs w:val="24"/>
        </w:rPr>
        <w:t>Наука</w:t>
      </w:r>
      <w:r w:rsidRPr="007156AE">
        <w:rPr>
          <w:rFonts w:ascii="Times New Roman" w:hAnsi="Times New Roman" w:cs="Times New Roman"/>
          <w:spacing w:val="-48"/>
          <w:sz w:val="24"/>
          <w:szCs w:val="24"/>
        </w:rPr>
        <w:t xml:space="preserve"> </w:t>
      </w:r>
      <w:r w:rsidRPr="007156AE">
        <w:rPr>
          <w:rFonts w:ascii="Times New Roman" w:hAnsi="Times New Roman" w:cs="Times New Roman"/>
          <w:w w:val="105"/>
          <w:sz w:val="24"/>
          <w:szCs w:val="24"/>
        </w:rPr>
        <w:t>и</w:t>
      </w:r>
      <w:r w:rsidRPr="007156AE">
        <w:rPr>
          <w:rFonts w:ascii="Times New Roman" w:hAnsi="Times New Roman" w:cs="Times New Roman"/>
          <w:spacing w:val="4"/>
          <w:w w:val="105"/>
          <w:sz w:val="24"/>
          <w:szCs w:val="24"/>
        </w:rPr>
        <w:t xml:space="preserve"> </w:t>
      </w:r>
      <w:r w:rsidRPr="007156AE">
        <w:rPr>
          <w:rFonts w:ascii="Times New Roman" w:hAnsi="Times New Roman" w:cs="Times New Roman"/>
          <w:w w:val="105"/>
          <w:sz w:val="24"/>
          <w:szCs w:val="24"/>
        </w:rPr>
        <w:t>школа.</w:t>
      </w:r>
      <w:r w:rsidRPr="007156AE">
        <w:rPr>
          <w:rFonts w:ascii="Times New Roman" w:hAnsi="Times New Roman" w:cs="Times New Roman"/>
          <w:spacing w:val="5"/>
          <w:w w:val="105"/>
          <w:sz w:val="24"/>
          <w:szCs w:val="24"/>
        </w:rPr>
        <w:t xml:space="preserve"> </w:t>
      </w:r>
      <w:r w:rsidR="00505C83" w:rsidRPr="007156AE">
        <w:rPr>
          <w:rFonts w:ascii="Times New Roman" w:hAnsi="Times New Roman" w:cs="Times New Roman"/>
          <w:w w:val="140"/>
          <w:sz w:val="24"/>
          <w:szCs w:val="24"/>
        </w:rPr>
        <w:t>–</w:t>
      </w:r>
      <w:r w:rsidRPr="007156AE">
        <w:rPr>
          <w:rFonts w:ascii="Times New Roman" w:hAnsi="Times New Roman" w:cs="Times New Roman"/>
          <w:spacing w:val="-12"/>
          <w:w w:val="140"/>
          <w:sz w:val="24"/>
          <w:szCs w:val="24"/>
        </w:rPr>
        <w:t xml:space="preserve"> </w:t>
      </w:r>
      <w:r w:rsidRPr="007156AE">
        <w:rPr>
          <w:rFonts w:ascii="Times New Roman" w:hAnsi="Times New Roman" w:cs="Times New Roman"/>
          <w:w w:val="105"/>
          <w:sz w:val="24"/>
          <w:szCs w:val="24"/>
        </w:rPr>
        <w:t>2015.</w:t>
      </w:r>
      <w:r w:rsidRPr="007156AE">
        <w:rPr>
          <w:rFonts w:ascii="Times New Roman" w:hAnsi="Times New Roman" w:cs="Times New Roman"/>
          <w:spacing w:val="5"/>
          <w:w w:val="105"/>
          <w:sz w:val="24"/>
          <w:szCs w:val="24"/>
        </w:rPr>
        <w:t xml:space="preserve"> </w:t>
      </w:r>
      <w:r w:rsidR="00505C83" w:rsidRPr="007156AE">
        <w:rPr>
          <w:rFonts w:ascii="Times New Roman" w:hAnsi="Times New Roman" w:cs="Times New Roman"/>
          <w:w w:val="140"/>
          <w:sz w:val="24"/>
          <w:szCs w:val="24"/>
        </w:rPr>
        <w:t>–</w:t>
      </w:r>
      <w:r w:rsidRPr="007156AE">
        <w:rPr>
          <w:rFonts w:ascii="Times New Roman" w:hAnsi="Times New Roman" w:cs="Times New Roman"/>
          <w:spacing w:val="-13"/>
          <w:w w:val="140"/>
          <w:sz w:val="24"/>
          <w:szCs w:val="24"/>
        </w:rPr>
        <w:t xml:space="preserve"> </w:t>
      </w:r>
      <w:r w:rsidRPr="007156AE">
        <w:rPr>
          <w:rFonts w:ascii="Times New Roman" w:hAnsi="Times New Roman" w:cs="Times New Roman"/>
          <w:w w:val="105"/>
          <w:sz w:val="24"/>
          <w:szCs w:val="24"/>
        </w:rPr>
        <w:t>№5.</w:t>
      </w:r>
      <w:r w:rsidRPr="007156AE">
        <w:rPr>
          <w:rFonts w:ascii="Times New Roman" w:hAnsi="Times New Roman" w:cs="Times New Roman"/>
          <w:spacing w:val="5"/>
          <w:w w:val="105"/>
          <w:sz w:val="24"/>
          <w:szCs w:val="24"/>
        </w:rPr>
        <w:t xml:space="preserve"> </w:t>
      </w:r>
      <w:r w:rsidR="00505C83" w:rsidRPr="007156AE">
        <w:rPr>
          <w:rFonts w:ascii="Times New Roman" w:hAnsi="Times New Roman" w:cs="Times New Roman"/>
          <w:w w:val="140"/>
          <w:sz w:val="24"/>
          <w:szCs w:val="24"/>
        </w:rPr>
        <w:t>–</w:t>
      </w:r>
      <w:r w:rsidRPr="007156AE">
        <w:rPr>
          <w:rFonts w:ascii="Times New Roman" w:hAnsi="Times New Roman" w:cs="Times New Roman"/>
          <w:spacing w:val="-13"/>
          <w:w w:val="140"/>
          <w:sz w:val="24"/>
          <w:szCs w:val="24"/>
        </w:rPr>
        <w:t xml:space="preserve"> </w:t>
      </w:r>
      <w:r w:rsidRPr="007156AE">
        <w:rPr>
          <w:rFonts w:ascii="Times New Roman" w:hAnsi="Times New Roman" w:cs="Times New Roman"/>
          <w:w w:val="105"/>
          <w:sz w:val="24"/>
          <w:szCs w:val="24"/>
        </w:rPr>
        <w:t>С.</w:t>
      </w:r>
      <w:r w:rsidRPr="007156AE">
        <w:rPr>
          <w:rFonts w:ascii="Times New Roman" w:hAnsi="Times New Roman" w:cs="Times New Roman"/>
          <w:spacing w:val="5"/>
          <w:w w:val="105"/>
          <w:sz w:val="24"/>
          <w:szCs w:val="24"/>
        </w:rPr>
        <w:t xml:space="preserve"> </w:t>
      </w:r>
      <w:r w:rsidRPr="007156AE">
        <w:rPr>
          <w:rFonts w:ascii="Times New Roman" w:hAnsi="Times New Roman" w:cs="Times New Roman"/>
          <w:w w:val="105"/>
          <w:sz w:val="24"/>
          <w:szCs w:val="24"/>
        </w:rPr>
        <w:t>60.</w:t>
      </w:r>
    </w:p>
    <w:p w14:paraId="00564CA1" w14:textId="0EB75C68" w:rsidR="00D70E93" w:rsidRPr="007156AE" w:rsidRDefault="00D70E93" w:rsidP="00762087">
      <w:pPr>
        <w:pStyle w:val="a5"/>
        <w:widowControl w:val="0"/>
        <w:numPr>
          <w:ilvl w:val="0"/>
          <w:numId w:val="1"/>
        </w:numPr>
        <w:tabs>
          <w:tab w:val="left" w:pos="993"/>
        </w:tabs>
        <w:autoSpaceDE w:val="0"/>
        <w:autoSpaceDN w:val="0"/>
        <w:spacing w:after="0" w:line="288" w:lineRule="auto"/>
        <w:ind w:left="0" w:firstLine="709"/>
        <w:contextualSpacing w:val="0"/>
        <w:jc w:val="both"/>
        <w:rPr>
          <w:rFonts w:ascii="Times New Roman" w:hAnsi="Times New Roman" w:cs="Times New Roman"/>
          <w:sz w:val="24"/>
          <w:szCs w:val="24"/>
        </w:rPr>
      </w:pPr>
      <w:proofErr w:type="spellStart"/>
      <w:r w:rsidRPr="007156AE">
        <w:rPr>
          <w:rFonts w:ascii="Times New Roman" w:hAnsi="Times New Roman" w:cs="Times New Roman"/>
          <w:sz w:val="24"/>
          <w:szCs w:val="24"/>
        </w:rPr>
        <w:lastRenderedPageBreak/>
        <w:t>Даренских</w:t>
      </w:r>
      <w:proofErr w:type="spellEnd"/>
      <w:r w:rsidRPr="007156AE">
        <w:rPr>
          <w:rFonts w:ascii="Times New Roman" w:hAnsi="Times New Roman" w:cs="Times New Roman"/>
          <w:sz w:val="24"/>
          <w:szCs w:val="24"/>
        </w:rPr>
        <w:t xml:space="preserve">, Л.А. АСУ </w:t>
      </w:r>
      <w:proofErr w:type="spellStart"/>
      <w:r w:rsidRPr="007156AE">
        <w:rPr>
          <w:rFonts w:ascii="Times New Roman" w:hAnsi="Times New Roman" w:cs="Times New Roman"/>
          <w:sz w:val="24"/>
          <w:szCs w:val="24"/>
        </w:rPr>
        <w:t>Procollege</w:t>
      </w:r>
      <w:proofErr w:type="spellEnd"/>
      <w:r w:rsidRPr="007156AE">
        <w:rPr>
          <w:rFonts w:ascii="Times New Roman" w:hAnsi="Times New Roman" w:cs="Times New Roman"/>
          <w:sz w:val="24"/>
          <w:szCs w:val="24"/>
        </w:rPr>
        <w:t xml:space="preserve"> как средство построения индивидуальной траектории обучения студентов заочного отделения Златоустовского педагогического колледжа / Л. А. </w:t>
      </w:r>
      <w:proofErr w:type="spellStart"/>
      <w:r w:rsidRPr="007156AE">
        <w:rPr>
          <w:rFonts w:ascii="Times New Roman" w:hAnsi="Times New Roman" w:cs="Times New Roman"/>
          <w:sz w:val="24"/>
          <w:szCs w:val="24"/>
        </w:rPr>
        <w:t>Даренских</w:t>
      </w:r>
      <w:proofErr w:type="spellEnd"/>
      <w:r w:rsidRPr="007156AE">
        <w:rPr>
          <w:rFonts w:ascii="Times New Roman" w:hAnsi="Times New Roman" w:cs="Times New Roman"/>
          <w:sz w:val="24"/>
          <w:szCs w:val="24"/>
        </w:rPr>
        <w:t> // Инновационное развитие профессионального образования. – 2014. – № 1(05). – С.</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46</w:t>
      </w:r>
      <w:r w:rsidR="00505C83" w:rsidRPr="007156AE">
        <w:rPr>
          <w:rFonts w:ascii="Times New Roman" w:hAnsi="Times New Roman" w:cs="Times New Roman"/>
          <w:sz w:val="24"/>
          <w:szCs w:val="24"/>
        </w:rPr>
        <w:t>–</w:t>
      </w:r>
      <w:r w:rsidRPr="007156AE">
        <w:rPr>
          <w:rFonts w:ascii="Times New Roman" w:hAnsi="Times New Roman" w:cs="Times New Roman"/>
          <w:sz w:val="24"/>
          <w:szCs w:val="24"/>
        </w:rPr>
        <w:t>49.</w:t>
      </w:r>
    </w:p>
    <w:p w14:paraId="09C66806" w14:textId="77777777" w:rsidR="00D70E93" w:rsidRPr="007156AE" w:rsidRDefault="00D70E93" w:rsidP="00762087">
      <w:pPr>
        <w:spacing w:after="0" w:line="288" w:lineRule="auto"/>
        <w:ind w:firstLine="709"/>
        <w:jc w:val="both"/>
        <w:rPr>
          <w:rFonts w:ascii="Times New Roman" w:hAnsi="Times New Roman" w:cs="Times New Roman"/>
          <w:sz w:val="24"/>
          <w:szCs w:val="24"/>
        </w:rPr>
      </w:pPr>
    </w:p>
    <w:p w14:paraId="6AE1EBC3" w14:textId="2B60B209" w:rsidR="00D70E93" w:rsidRPr="007156AE" w:rsidRDefault="00D70E93" w:rsidP="00762087">
      <w:pPr>
        <w:spacing w:after="0" w:line="288" w:lineRule="auto"/>
        <w:ind w:firstLine="709"/>
        <w:rPr>
          <w:rFonts w:ascii="Times New Roman" w:hAnsi="Times New Roman" w:cs="Times New Roman"/>
          <w:sz w:val="24"/>
          <w:szCs w:val="24"/>
        </w:rPr>
      </w:pPr>
    </w:p>
    <w:p w14:paraId="379ADC36" w14:textId="77777777" w:rsidR="00505C83" w:rsidRPr="007156AE" w:rsidRDefault="00505C83" w:rsidP="00762087">
      <w:pPr>
        <w:spacing w:after="0" w:line="288" w:lineRule="auto"/>
        <w:ind w:firstLine="709"/>
        <w:rPr>
          <w:rFonts w:ascii="Times New Roman" w:hAnsi="Times New Roman" w:cs="Times New Roman"/>
          <w:sz w:val="24"/>
          <w:szCs w:val="24"/>
        </w:rPr>
      </w:pPr>
    </w:p>
    <w:p w14:paraId="6DDD922C" w14:textId="77777777" w:rsidR="00D70E93" w:rsidRPr="007156AE" w:rsidRDefault="00D70E93" w:rsidP="007156AE">
      <w:pPr>
        <w:spacing w:after="0" w:line="288" w:lineRule="auto"/>
        <w:jc w:val="center"/>
        <w:rPr>
          <w:rFonts w:ascii="Times New Roman" w:hAnsi="Times New Roman" w:cs="Times New Roman"/>
          <w:b/>
          <w:caps/>
          <w:sz w:val="24"/>
          <w:szCs w:val="24"/>
        </w:rPr>
      </w:pPr>
      <w:r w:rsidRPr="007156AE">
        <w:rPr>
          <w:rFonts w:ascii="Times New Roman" w:hAnsi="Times New Roman" w:cs="Times New Roman"/>
          <w:b/>
          <w:caps/>
          <w:sz w:val="24"/>
          <w:szCs w:val="24"/>
        </w:rPr>
        <w:t>формирование интеллектуальных умений у студентов колледжей с использованием комплексов задач по информатике</w:t>
      </w:r>
    </w:p>
    <w:p w14:paraId="683D9632" w14:textId="77777777" w:rsidR="00D70E93" w:rsidRPr="007156AE" w:rsidRDefault="00D70E93" w:rsidP="00762087">
      <w:pPr>
        <w:spacing w:after="0" w:line="288" w:lineRule="auto"/>
        <w:ind w:firstLine="709"/>
        <w:jc w:val="center"/>
        <w:rPr>
          <w:rFonts w:ascii="Times New Roman" w:hAnsi="Times New Roman" w:cs="Times New Roman"/>
          <w:b/>
          <w:sz w:val="24"/>
          <w:szCs w:val="24"/>
        </w:rPr>
      </w:pPr>
    </w:p>
    <w:p w14:paraId="1DB7F1E1" w14:textId="2BD7EC4C" w:rsidR="00D70E93" w:rsidRPr="007156AE" w:rsidRDefault="00D70E93" w:rsidP="007156AE">
      <w:pPr>
        <w:spacing w:after="0" w:line="288" w:lineRule="auto"/>
        <w:ind w:firstLine="709"/>
        <w:rPr>
          <w:rFonts w:ascii="Times New Roman" w:hAnsi="Times New Roman" w:cs="Times New Roman"/>
          <w:b/>
          <w:sz w:val="24"/>
          <w:szCs w:val="24"/>
        </w:rPr>
      </w:pPr>
      <w:r w:rsidRPr="007156AE">
        <w:rPr>
          <w:rFonts w:ascii="Times New Roman" w:hAnsi="Times New Roman" w:cs="Times New Roman"/>
          <w:b/>
          <w:sz w:val="24"/>
          <w:szCs w:val="24"/>
        </w:rPr>
        <w:t>Головина</w:t>
      </w:r>
      <w:r w:rsidR="007156AE" w:rsidRPr="007156AE">
        <w:rPr>
          <w:rFonts w:ascii="Times New Roman" w:hAnsi="Times New Roman" w:cs="Times New Roman"/>
          <w:b/>
          <w:sz w:val="24"/>
          <w:szCs w:val="24"/>
        </w:rPr>
        <w:t xml:space="preserve"> Н.Н.</w:t>
      </w:r>
    </w:p>
    <w:p w14:paraId="34C705ED" w14:textId="6769191F" w:rsidR="00D70E93" w:rsidRPr="007156AE" w:rsidRDefault="00D70E93" w:rsidP="00217479">
      <w:pPr>
        <w:spacing w:after="0" w:line="288" w:lineRule="auto"/>
        <w:ind w:firstLine="709"/>
        <w:jc w:val="both"/>
        <w:rPr>
          <w:rFonts w:ascii="Times New Roman" w:hAnsi="Times New Roman" w:cs="Times New Roman"/>
          <w:i/>
          <w:sz w:val="24"/>
          <w:szCs w:val="24"/>
        </w:rPr>
      </w:pPr>
      <w:r w:rsidRPr="007156AE">
        <w:rPr>
          <w:rFonts w:ascii="Times New Roman" w:hAnsi="Times New Roman" w:cs="Times New Roman"/>
          <w:i/>
          <w:sz w:val="24"/>
          <w:szCs w:val="24"/>
        </w:rPr>
        <w:t xml:space="preserve">ГБПОУ </w:t>
      </w:r>
      <w:r w:rsidR="00EB1146">
        <w:rPr>
          <w:rFonts w:ascii="Times New Roman" w:hAnsi="Times New Roman" w:cs="Times New Roman"/>
          <w:i/>
          <w:sz w:val="24"/>
          <w:szCs w:val="24"/>
        </w:rPr>
        <w:t>«</w:t>
      </w:r>
      <w:r w:rsidRPr="007156AE">
        <w:rPr>
          <w:rFonts w:ascii="Times New Roman" w:hAnsi="Times New Roman" w:cs="Times New Roman"/>
          <w:i/>
          <w:sz w:val="24"/>
          <w:szCs w:val="24"/>
        </w:rPr>
        <w:t>Волгоградский политехнический колледж имени В.И. Вернадского</w:t>
      </w:r>
      <w:r w:rsidR="00EB1146">
        <w:rPr>
          <w:rFonts w:ascii="Times New Roman" w:hAnsi="Times New Roman" w:cs="Times New Roman"/>
          <w:i/>
          <w:sz w:val="24"/>
          <w:szCs w:val="24"/>
        </w:rPr>
        <w:t>»</w:t>
      </w:r>
      <w:r w:rsidRPr="007156AE">
        <w:rPr>
          <w:rFonts w:ascii="Times New Roman" w:hAnsi="Times New Roman" w:cs="Times New Roman"/>
          <w:i/>
          <w:sz w:val="24"/>
          <w:szCs w:val="24"/>
        </w:rPr>
        <w:t>, г.</w:t>
      </w:r>
      <w:r w:rsidR="007156AE">
        <w:rPr>
          <w:rFonts w:ascii="Times New Roman" w:hAnsi="Times New Roman" w:cs="Times New Roman"/>
          <w:i/>
          <w:sz w:val="24"/>
          <w:szCs w:val="24"/>
        </w:rPr>
        <w:t> </w:t>
      </w:r>
      <w:r w:rsidRPr="007156AE">
        <w:rPr>
          <w:rFonts w:ascii="Times New Roman" w:hAnsi="Times New Roman" w:cs="Times New Roman"/>
          <w:i/>
          <w:sz w:val="24"/>
          <w:szCs w:val="24"/>
        </w:rPr>
        <w:t>Волгоград</w:t>
      </w:r>
    </w:p>
    <w:p w14:paraId="43ACBD0D" w14:textId="77777777" w:rsidR="00D70E93" w:rsidRPr="007156AE" w:rsidRDefault="00D70E93" w:rsidP="00762087">
      <w:pPr>
        <w:spacing w:after="0" w:line="288" w:lineRule="auto"/>
        <w:ind w:firstLine="709"/>
        <w:jc w:val="right"/>
        <w:rPr>
          <w:rFonts w:ascii="Times New Roman" w:hAnsi="Times New Roman" w:cs="Times New Roman"/>
          <w:b/>
          <w:sz w:val="24"/>
          <w:szCs w:val="24"/>
        </w:rPr>
      </w:pPr>
    </w:p>
    <w:p w14:paraId="54DD61C8"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На современном этапе развития среднего профессионального образования очень большое значение имеет формирование интеллектуальных умений, которые станут основой для дальнейшего профессионального обучения и самообучения студентов.</w:t>
      </w:r>
    </w:p>
    <w:p w14:paraId="4BFD0920" w14:textId="4732369D"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Как отмечает Л.М. Фридман </w:t>
      </w:r>
      <w:r w:rsidR="00EB1146">
        <w:rPr>
          <w:rFonts w:ascii="Times New Roman" w:hAnsi="Times New Roman" w:cs="Times New Roman"/>
          <w:sz w:val="24"/>
          <w:szCs w:val="24"/>
        </w:rPr>
        <w:t>«</w:t>
      </w:r>
      <w:r w:rsidRPr="007156AE">
        <w:rPr>
          <w:rFonts w:ascii="Times New Roman" w:hAnsi="Times New Roman" w:cs="Times New Roman"/>
          <w:sz w:val="24"/>
          <w:szCs w:val="24"/>
        </w:rPr>
        <w:t>одна из основных функций решения задач, является развитие интеллектуальных умений</w:t>
      </w:r>
      <w:r w:rsidR="00EB1146">
        <w:rPr>
          <w:rFonts w:ascii="Times New Roman" w:hAnsi="Times New Roman" w:cs="Times New Roman"/>
          <w:sz w:val="24"/>
          <w:szCs w:val="24"/>
        </w:rPr>
        <w:t>»</w:t>
      </w:r>
      <w:r w:rsidRPr="007156AE">
        <w:rPr>
          <w:rFonts w:ascii="Times New Roman" w:hAnsi="Times New Roman" w:cs="Times New Roman"/>
          <w:sz w:val="24"/>
          <w:szCs w:val="24"/>
        </w:rPr>
        <w:t>.</w:t>
      </w:r>
    </w:p>
    <w:p w14:paraId="4553F7CD"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В работах С.С. </w:t>
      </w:r>
      <w:proofErr w:type="spellStart"/>
      <w:r w:rsidRPr="007156AE">
        <w:rPr>
          <w:rFonts w:ascii="Times New Roman" w:hAnsi="Times New Roman" w:cs="Times New Roman"/>
          <w:sz w:val="24"/>
          <w:szCs w:val="24"/>
        </w:rPr>
        <w:t>Бакулевской</w:t>
      </w:r>
      <w:proofErr w:type="spellEnd"/>
      <w:r w:rsidRPr="007156AE">
        <w:rPr>
          <w:rFonts w:ascii="Times New Roman" w:hAnsi="Times New Roman" w:cs="Times New Roman"/>
          <w:sz w:val="24"/>
          <w:szCs w:val="24"/>
        </w:rPr>
        <w:t xml:space="preserve">, Г.М. Войцеховской, Г.М. Дьяченко, И.Г. </w:t>
      </w:r>
      <w:proofErr w:type="spellStart"/>
      <w:r w:rsidRPr="007156AE">
        <w:rPr>
          <w:rFonts w:ascii="Times New Roman" w:hAnsi="Times New Roman" w:cs="Times New Roman"/>
          <w:sz w:val="24"/>
          <w:szCs w:val="24"/>
        </w:rPr>
        <w:t>Ступак</w:t>
      </w:r>
      <w:proofErr w:type="spellEnd"/>
      <w:r w:rsidRPr="007156AE">
        <w:rPr>
          <w:rFonts w:ascii="Times New Roman" w:hAnsi="Times New Roman" w:cs="Times New Roman"/>
          <w:sz w:val="24"/>
          <w:szCs w:val="24"/>
        </w:rPr>
        <w:t xml:space="preserve"> и других обращается внимание на развитие интеллектуальных умений, средствами решения задач, авторы связывают развитие этих умений с задачами по информатике.</w:t>
      </w:r>
    </w:p>
    <w:p w14:paraId="415651E2"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Согласно идеям В.А. </w:t>
      </w:r>
      <w:proofErr w:type="spellStart"/>
      <w:r w:rsidRPr="007156AE">
        <w:rPr>
          <w:rFonts w:ascii="Times New Roman" w:hAnsi="Times New Roman" w:cs="Times New Roman"/>
          <w:sz w:val="24"/>
          <w:szCs w:val="24"/>
        </w:rPr>
        <w:t>Сластёнина</w:t>
      </w:r>
      <w:proofErr w:type="spellEnd"/>
      <w:r w:rsidRPr="007156AE">
        <w:rPr>
          <w:rFonts w:ascii="Times New Roman" w:hAnsi="Times New Roman" w:cs="Times New Roman"/>
          <w:sz w:val="24"/>
          <w:szCs w:val="24"/>
        </w:rPr>
        <w:t xml:space="preserve"> для подготовки учащихся к будущей профессиональной деятельности важно развивать у них интеллектуальные умения</w:t>
      </w:r>
      <w:r w:rsidRPr="007156AE">
        <w:rPr>
          <w:rFonts w:ascii="Times New Roman" w:hAnsi="Times New Roman" w:cs="Times New Roman"/>
          <w:i/>
          <w:sz w:val="24"/>
          <w:szCs w:val="24"/>
        </w:rPr>
        <w:t xml:space="preserve"> </w:t>
      </w:r>
      <w:r w:rsidRPr="007156AE">
        <w:rPr>
          <w:rFonts w:ascii="Times New Roman" w:hAnsi="Times New Roman" w:cs="Times New Roman"/>
          <w:sz w:val="24"/>
          <w:szCs w:val="24"/>
        </w:rPr>
        <w:t>[3].</w:t>
      </w:r>
    </w:p>
    <w:p w14:paraId="27901FD9"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В </w:t>
      </w:r>
      <w:proofErr w:type="spellStart"/>
      <w:r w:rsidRPr="007156AE">
        <w:rPr>
          <w:rFonts w:ascii="Times New Roman" w:hAnsi="Times New Roman" w:cs="Times New Roman"/>
          <w:sz w:val="24"/>
          <w:szCs w:val="24"/>
        </w:rPr>
        <w:t>психодого</w:t>
      </w:r>
      <w:proofErr w:type="spellEnd"/>
      <w:r w:rsidRPr="007156AE">
        <w:rPr>
          <w:rFonts w:ascii="Times New Roman" w:hAnsi="Times New Roman" w:cs="Times New Roman"/>
          <w:sz w:val="24"/>
          <w:szCs w:val="24"/>
        </w:rPr>
        <w:t>-педагогической литературе в структуре интеллектуальных умений определяют следующие компоненты – это способность к анализу, способность к выделению главного и второстепенного, способность к систематизации и классификации, ассоциативность мышления, способность генерировать идеи и выдвигать гипотезы, критичность мышления, развитая рефлексия, устойчивость внимания, способность к его распределению и переключению, развитое воображение.</w:t>
      </w:r>
    </w:p>
    <w:p w14:paraId="5F228C04"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Анализ психолого-педагогической литературы показал, что под умениями понимают: возможность эффективно выполнять действия (В.П. Беспалько, М.А. Данилов, В.С. Ильин); это способы выполнения действий, но в отличие от навыков они не предполагают обязательного упражнения (В.Я. </w:t>
      </w:r>
      <w:proofErr w:type="spellStart"/>
      <w:r w:rsidRPr="007156AE">
        <w:rPr>
          <w:rFonts w:ascii="Times New Roman" w:hAnsi="Times New Roman" w:cs="Times New Roman"/>
          <w:sz w:val="24"/>
          <w:szCs w:val="24"/>
        </w:rPr>
        <w:t>Ляудис</w:t>
      </w:r>
      <w:proofErr w:type="spellEnd"/>
      <w:r w:rsidRPr="007156AE">
        <w:rPr>
          <w:rFonts w:ascii="Times New Roman" w:hAnsi="Times New Roman" w:cs="Times New Roman"/>
          <w:sz w:val="24"/>
          <w:szCs w:val="24"/>
        </w:rPr>
        <w:t xml:space="preserve">, А.К. Маркова, </w:t>
      </w:r>
      <w:proofErr w:type="spellStart"/>
      <w:r w:rsidRPr="007156AE">
        <w:rPr>
          <w:rFonts w:ascii="Times New Roman" w:hAnsi="Times New Roman" w:cs="Times New Roman"/>
          <w:sz w:val="24"/>
          <w:szCs w:val="24"/>
        </w:rPr>
        <w:t>К.К.Платонов</w:t>
      </w:r>
      <w:proofErr w:type="spellEnd"/>
      <w:r w:rsidRPr="007156AE">
        <w:rPr>
          <w:rFonts w:ascii="Times New Roman" w:hAnsi="Times New Roman" w:cs="Times New Roman"/>
          <w:sz w:val="24"/>
          <w:szCs w:val="24"/>
        </w:rPr>
        <w:t xml:space="preserve">, Е.В. Ширшов); знание в действии (А.П. </w:t>
      </w:r>
      <w:proofErr w:type="spellStart"/>
      <w:r w:rsidRPr="007156AE">
        <w:rPr>
          <w:rFonts w:ascii="Times New Roman" w:hAnsi="Times New Roman" w:cs="Times New Roman"/>
          <w:sz w:val="24"/>
          <w:szCs w:val="24"/>
        </w:rPr>
        <w:t>Рудик</w:t>
      </w:r>
      <w:proofErr w:type="spellEnd"/>
      <w:r w:rsidRPr="007156AE">
        <w:rPr>
          <w:rFonts w:ascii="Times New Roman" w:hAnsi="Times New Roman" w:cs="Times New Roman"/>
          <w:sz w:val="24"/>
          <w:szCs w:val="24"/>
        </w:rPr>
        <w:t xml:space="preserve">); вид деятельности, выполняемой после продумывания, </w:t>
      </w:r>
      <w:proofErr w:type="spellStart"/>
      <w:r w:rsidRPr="007156AE">
        <w:rPr>
          <w:rFonts w:ascii="Times New Roman" w:hAnsi="Times New Roman" w:cs="Times New Roman"/>
          <w:sz w:val="24"/>
          <w:szCs w:val="24"/>
        </w:rPr>
        <w:t>неавтоматизированно</w:t>
      </w:r>
      <w:proofErr w:type="spellEnd"/>
      <w:r w:rsidRPr="007156AE">
        <w:rPr>
          <w:rFonts w:ascii="Times New Roman" w:hAnsi="Times New Roman" w:cs="Times New Roman"/>
          <w:sz w:val="24"/>
          <w:szCs w:val="24"/>
        </w:rPr>
        <w:t xml:space="preserve"> (Е.В Ширшов, А.П. </w:t>
      </w:r>
      <w:proofErr w:type="spellStart"/>
      <w:r w:rsidRPr="007156AE">
        <w:rPr>
          <w:rFonts w:ascii="Times New Roman" w:hAnsi="Times New Roman" w:cs="Times New Roman"/>
          <w:sz w:val="24"/>
          <w:szCs w:val="24"/>
        </w:rPr>
        <w:t>Рудик</w:t>
      </w:r>
      <w:proofErr w:type="spellEnd"/>
      <w:r w:rsidRPr="007156AE">
        <w:rPr>
          <w:rFonts w:ascii="Times New Roman" w:hAnsi="Times New Roman" w:cs="Times New Roman"/>
          <w:sz w:val="24"/>
          <w:szCs w:val="24"/>
        </w:rPr>
        <w:t xml:space="preserve">); способность человека выполнять какую-либо деятельность (работу) в новых условиях (В.В. Давыдов, В.А. </w:t>
      </w:r>
      <w:proofErr w:type="spellStart"/>
      <w:r w:rsidRPr="007156AE">
        <w:rPr>
          <w:rFonts w:ascii="Times New Roman" w:hAnsi="Times New Roman" w:cs="Times New Roman"/>
          <w:sz w:val="24"/>
          <w:szCs w:val="24"/>
        </w:rPr>
        <w:t>Крутецкий</w:t>
      </w:r>
      <w:proofErr w:type="spellEnd"/>
      <w:r w:rsidRPr="007156AE">
        <w:rPr>
          <w:rFonts w:ascii="Times New Roman" w:hAnsi="Times New Roman" w:cs="Times New Roman"/>
          <w:sz w:val="24"/>
          <w:szCs w:val="24"/>
        </w:rPr>
        <w:t xml:space="preserve">, Б.Г Мещерякова, В.П. Зинченко, Е.В. Ширшов); владение сложной системой психологических и практических действий (Н.Н. Поспелов, И.Н. Поспелов, Н.Ю. </w:t>
      </w:r>
      <w:proofErr w:type="spellStart"/>
      <w:r w:rsidRPr="007156AE">
        <w:rPr>
          <w:rFonts w:ascii="Times New Roman" w:hAnsi="Times New Roman" w:cs="Times New Roman"/>
          <w:sz w:val="24"/>
          <w:szCs w:val="24"/>
        </w:rPr>
        <w:t>Посталюк</w:t>
      </w:r>
      <w:proofErr w:type="spellEnd"/>
      <w:r w:rsidRPr="007156AE">
        <w:rPr>
          <w:rFonts w:ascii="Times New Roman" w:hAnsi="Times New Roman" w:cs="Times New Roman"/>
          <w:sz w:val="24"/>
          <w:szCs w:val="24"/>
        </w:rPr>
        <w:t>).</w:t>
      </w:r>
    </w:p>
    <w:p w14:paraId="4B625A88"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Соглашаясь с понятием умение, рассмотрим интеллектуальные умения у студентов среднего профессионального образования.</w:t>
      </w:r>
    </w:p>
    <w:p w14:paraId="1737EE86"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lastRenderedPageBreak/>
        <w:t xml:space="preserve">Интеллектуальными умениями, по мнению В.А. </w:t>
      </w:r>
      <w:proofErr w:type="spellStart"/>
      <w:r w:rsidRPr="007156AE">
        <w:rPr>
          <w:rFonts w:ascii="Times New Roman" w:hAnsi="Times New Roman" w:cs="Times New Roman"/>
          <w:sz w:val="24"/>
          <w:szCs w:val="24"/>
        </w:rPr>
        <w:t>Сластёнина</w:t>
      </w:r>
      <w:proofErr w:type="spellEnd"/>
      <w:r w:rsidRPr="007156AE">
        <w:rPr>
          <w:rFonts w:ascii="Times New Roman" w:hAnsi="Times New Roman" w:cs="Times New Roman"/>
          <w:sz w:val="24"/>
          <w:szCs w:val="24"/>
        </w:rPr>
        <w:t xml:space="preserve">, которым необходимо научить студентов, понимаются </w:t>
      </w:r>
      <w:r w:rsidRPr="007156AE">
        <w:rPr>
          <w:rFonts w:ascii="Times New Roman" w:hAnsi="Times New Roman" w:cs="Times New Roman"/>
          <w:i/>
          <w:sz w:val="24"/>
          <w:szCs w:val="24"/>
        </w:rPr>
        <w:t>анализ</w:t>
      </w:r>
      <w:r w:rsidRPr="007156AE">
        <w:rPr>
          <w:rFonts w:ascii="Times New Roman" w:hAnsi="Times New Roman" w:cs="Times New Roman"/>
          <w:sz w:val="24"/>
          <w:szCs w:val="24"/>
        </w:rPr>
        <w:t xml:space="preserve"> (расчленение целостной системы на взаимосвязанные подсистемы, каждая из которых является отдельным, определённым целым, а также установление связей, отношений между ними), </w:t>
      </w:r>
      <w:r w:rsidRPr="007156AE">
        <w:rPr>
          <w:rFonts w:ascii="Times New Roman" w:hAnsi="Times New Roman" w:cs="Times New Roman"/>
          <w:i/>
          <w:sz w:val="24"/>
          <w:szCs w:val="24"/>
        </w:rPr>
        <w:t>синтез</w:t>
      </w:r>
      <w:r w:rsidRPr="007156AE">
        <w:rPr>
          <w:rFonts w:ascii="Times New Roman" w:hAnsi="Times New Roman" w:cs="Times New Roman"/>
          <w:sz w:val="24"/>
          <w:szCs w:val="24"/>
        </w:rPr>
        <w:t xml:space="preserve"> (мысленное соединение в единое целое частей предмета или его признаков, полученных в процессе анализа), </w:t>
      </w:r>
      <w:r w:rsidRPr="007156AE">
        <w:rPr>
          <w:rFonts w:ascii="Times New Roman" w:hAnsi="Times New Roman" w:cs="Times New Roman"/>
          <w:i/>
          <w:sz w:val="24"/>
          <w:szCs w:val="24"/>
        </w:rPr>
        <w:t>сравнение</w:t>
      </w:r>
      <w:r w:rsidRPr="007156AE">
        <w:rPr>
          <w:rFonts w:ascii="Times New Roman" w:hAnsi="Times New Roman" w:cs="Times New Roman"/>
          <w:sz w:val="24"/>
          <w:szCs w:val="24"/>
        </w:rPr>
        <w:t xml:space="preserve"> (мысленное установление сходства или различия предметов по существенным или несущественным признакам), </w:t>
      </w:r>
      <w:r w:rsidRPr="007156AE">
        <w:rPr>
          <w:rFonts w:ascii="Times New Roman" w:hAnsi="Times New Roman" w:cs="Times New Roman"/>
          <w:i/>
          <w:sz w:val="24"/>
          <w:szCs w:val="24"/>
        </w:rPr>
        <w:t xml:space="preserve">обобщение </w:t>
      </w:r>
      <w:r w:rsidRPr="007156AE">
        <w:rPr>
          <w:rFonts w:ascii="Times New Roman" w:hAnsi="Times New Roman" w:cs="Times New Roman"/>
          <w:sz w:val="24"/>
          <w:szCs w:val="24"/>
        </w:rPr>
        <w:t xml:space="preserve">(объединение в одну общность предметов и явлений по основным свойствам), </w:t>
      </w:r>
      <w:r w:rsidRPr="007156AE">
        <w:rPr>
          <w:rFonts w:ascii="Times New Roman" w:hAnsi="Times New Roman" w:cs="Times New Roman"/>
          <w:i/>
          <w:sz w:val="24"/>
          <w:szCs w:val="24"/>
        </w:rPr>
        <w:t>классификация</w:t>
      </w:r>
      <w:r w:rsidRPr="007156AE">
        <w:rPr>
          <w:rFonts w:ascii="Times New Roman" w:hAnsi="Times New Roman" w:cs="Times New Roman"/>
          <w:sz w:val="24"/>
          <w:szCs w:val="24"/>
        </w:rPr>
        <w:t xml:space="preserve"> (распределение предметов по группам, где каждая группа, каждый класс имеет своё постоянное место и может производиться по существенным и по несущественным признакам). </w:t>
      </w:r>
    </w:p>
    <w:p w14:paraId="57C6395C"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По мнению С.Л. Рубинштейна нет ни одного интеллектуального умения, которое бы не включало в себя анализ и синтез. </w:t>
      </w:r>
    </w:p>
    <w:p w14:paraId="6A935E7A"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Согласно Л.С. Выготскому реализация интеллектуальных умений</w:t>
      </w:r>
      <w:r w:rsidRPr="007156AE">
        <w:rPr>
          <w:rFonts w:ascii="Times New Roman" w:hAnsi="Times New Roman" w:cs="Times New Roman"/>
          <w:i/>
          <w:sz w:val="24"/>
          <w:szCs w:val="24"/>
        </w:rPr>
        <w:t xml:space="preserve"> </w:t>
      </w:r>
      <w:r w:rsidRPr="007156AE">
        <w:rPr>
          <w:rFonts w:ascii="Times New Roman" w:hAnsi="Times New Roman" w:cs="Times New Roman"/>
          <w:sz w:val="24"/>
          <w:szCs w:val="24"/>
        </w:rPr>
        <w:t xml:space="preserve">всегда есть решение задачи, опосредованное уже достигнутыми знаниями, из которых делаются те или иные выводы. </w:t>
      </w:r>
    </w:p>
    <w:p w14:paraId="329C6947"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Мы придерживаемся, позиции С.Т. </w:t>
      </w:r>
      <w:proofErr w:type="spellStart"/>
      <w:r w:rsidRPr="007156AE">
        <w:rPr>
          <w:rFonts w:ascii="Times New Roman" w:hAnsi="Times New Roman" w:cs="Times New Roman"/>
          <w:sz w:val="24"/>
          <w:szCs w:val="24"/>
        </w:rPr>
        <w:t>Смыковской</w:t>
      </w:r>
      <w:proofErr w:type="spellEnd"/>
      <w:r w:rsidRPr="007156AE">
        <w:rPr>
          <w:rFonts w:ascii="Times New Roman" w:hAnsi="Times New Roman" w:cs="Times New Roman"/>
          <w:sz w:val="24"/>
          <w:szCs w:val="24"/>
        </w:rPr>
        <w:t xml:space="preserve">, М.Ф. Войцеховской, С.С. </w:t>
      </w:r>
      <w:proofErr w:type="spellStart"/>
      <w:r w:rsidRPr="007156AE">
        <w:rPr>
          <w:rFonts w:ascii="Times New Roman" w:hAnsi="Times New Roman" w:cs="Times New Roman"/>
          <w:sz w:val="24"/>
          <w:szCs w:val="24"/>
        </w:rPr>
        <w:t>Бакулевской</w:t>
      </w:r>
      <w:proofErr w:type="spellEnd"/>
      <w:r w:rsidRPr="007156AE">
        <w:rPr>
          <w:rFonts w:ascii="Times New Roman" w:hAnsi="Times New Roman" w:cs="Times New Roman"/>
          <w:sz w:val="24"/>
          <w:szCs w:val="24"/>
        </w:rPr>
        <w:t xml:space="preserve">, М.А. </w:t>
      </w:r>
      <w:proofErr w:type="spellStart"/>
      <w:r w:rsidRPr="007156AE">
        <w:rPr>
          <w:rFonts w:ascii="Times New Roman" w:hAnsi="Times New Roman" w:cs="Times New Roman"/>
          <w:sz w:val="24"/>
          <w:szCs w:val="24"/>
        </w:rPr>
        <w:t>Сухаева</w:t>
      </w:r>
      <w:proofErr w:type="spellEnd"/>
      <w:r w:rsidRPr="007156AE">
        <w:rPr>
          <w:rFonts w:ascii="Times New Roman" w:hAnsi="Times New Roman" w:cs="Times New Roman"/>
          <w:sz w:val="24"/>
          <w:szCs w:val="24"/>
        </w:rPr>
        <w:t xml:space="preserve"> при формировании интеллектуальных умений у учащихся наиболее адекватной для этого формой организации обучения является метод моделирования проблемных ситуаций, которые создаются на протяжении занятий, в сторону усложнения.</w:t>
      </w:r>
    </w:p>
    <w:p w14:paraId="357FA568" w14:textId="07BC5D29"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Интеллектуальные умения также заключаются в обдумывании своего решения задачи, чтобы это решение</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было качественным, правильным. И это может быть необязательно быстрое решение.</w:t>
      </w:r>
    </w:p>
    <w:p w14:paraId="7CF94DBC" w14:textId="465A6B1C"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Общими основаниями проектируемого дидактического процесса являются его сущностные</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характеристики и ориентации на формирования интеллектуальных умений у студентов как субъектов учения. Данный процесс предполагает прогресс интеллектуальный умений у студентов [3].</w:t>
      </w:r>
    </w:p>
    <w:p w14:paraId="03282607"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Процесс формирования интеллектуальных умений студентов представляет собой изменения интеллектуальной деятельности, подчиняется закономерностям и описываемые количественными характеристиками (время выполнения операции, число правильных результатов, количество предлагаемых способов действий, время реализации плана действия и т.д.), приводящие к качественным скачкам, т.е. переходам на более высокий уровень развития. Итак, процесс формирования интеллектуальных умений мы исследуем с позиции системного подхода, через включение субъекта в учебную деятельность. Мы считаем, что ведущая роль отводится учебной деятельности, т.е. деятельности, основанной на постановке и решении задач, предполагающей осуществление функции контроля и оценки.</w:t>
      </w:r>
    </w:p>
    <w:p w14:paraId="3647906B"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Как отмечает И.С. </w:t>
      </w:r>
      <w:proofErr w:type="spellStart"/>
      <w:r w:rsidRPr="007156AE">
        <w:rPr>
          <w:rFonts w:ascii="Times New Roman" w:hAnsi="Times New Roman" w:cs="Times New Roman"/>
          <w:sz w:val="24"/>
          <w:szCs w:val="24"/>
        </w:rPr>
        <w:t>Якиманская</w:t>
      </w:r>
      <w:proofErr w:type="spellEnd"/>
      <w:r w:rsidRPr="007156AE">
        <w:rPr>
          <w:rFonts w:ascii="Times New Roman" w:hAnsi="Times New Roman" w:cs="Times New Roman"/>
          <w:sz w:val="24"/>
          <w:szCs w:val="24"/>
        </w:rPr>
        <w:t xml:space="preserve">, идея развивающего обучения является сегодня главной в образовательном процессе в профессиональной школе. Наибольший интерес в настоящее время приобретает подход к учебному материалу и к учебной деятельности как средству развития интеллектуальных процессов у студентов среднего профессионального образования. Ключевым элементом ресурсного обеспечения учебного процесса, как средство развития интеллектуальных умений, является комплекс задач – это не отдельная задача и проблема, а целостная их система, объединённая определёнными целями [1]. </w:t>
      </w:r>
      <w:r w:rsidRPr="007156AE">
        <w:rPr>
          <w:rFonts w:ascii="Times New Roman" w:hAnsi="Times New Roman" w:cs="Times New Roman"/>
          <w:sz w:val="24"/>
          <w:szCs w:val="24"/>
        </w:rPr>
        <w:lastRenderedPageBreak/>
        <w:t xml:space="preserve">Придерживаясь мнения Н.А. </w:t>
      </w:r>
      <w:proofErr w:type="spellStart"/>
      <w:r w:rsidRPr="007156AE">
        <w:rPr>
          <w:rFonts w:ascii="Times New Roman" w:hAnsi="Times New Roman" w:cs="Times New Roman"/>
          <w:sz w:val="24"/>
          <w:szCs w:val="24"/>
        </w:rPr>
        <w:t>Менчинской</w:t>
      </w:r>
      <w:proofErr w:type="spellEnd"/>
      <w:r w:rsidRPr="007156AE">
        <w:rPr>
          <w:rFonts w:ascii="Times New Roman" w:hAnsi="Times New Roman" w:cs="Times New Roman"/>
          <w:sz w:val="24"/>
          <w:szCs w:val="24"/>
        </w:rPr>
        <w:t xml:space="preserve">, мы рассматриваем </w:t>
      </w:r>
      <w:proofErr w:type="spellStart"/>
      <w:r w:rsidRPr="007156AE">
        <w:rPr>
          <w:rFonts w:ascii="Times New Roman" w:hAnsi="Times New Roman" w:cs="Times New Roman"/>
          <w:i/>
          <w:sz w:val="24"/>
          <w:szCs w:val="24"/>
        </w:rPr>
        <w:t>компекс</w:t>
      </w:r>
      <w:proofErr w:type="spellEnd"/>
      <w:r w:rsidRPr="007156AE">
        <w:rPr>
          <w:rFonts w:ascii="Times New Roman" w:hAnsi="Times New Roman" w:cs="Times New Roman"/>
          <w:i/>
          <w:sz w:val="24"/>
          <w:szCs w:val="24"/>
        </w:rPr>
        <w:t xml:space="preserve"> задач</w:t>
      </w:r>
      <w:r w:rsidRPr="007156AE">
        <w:rPr>
          <w:rFonts w:ascii="Times New Roman" w:hAnsi="Times New Roman" w:cs="Times New Roman"/>
          <w:sz w:val="24"/>
          <w:szCs w:val="24"/>
        </w:rPr>
        <w:t xml:space="preserve"> как одно из эффективных средств формирования умений в процессе обучения информатике. Комплекс задач – это взаимосвязанные элементы, имеющие определенную структуру и цели. К таким целям мы относим формирование интеллектуальных умений.</w:t>
      </w:r>
    </w:p>
    <w:p w14:paraId="727C2359"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Наблюдение за студентами и обобщение опытных данных поставили перед нами необходимость выделить в качестве первого этапа развития интеллектуальных умений, который называется </w:t>
      </w:r>
      <w:r w:rsidRPr="007156AE">
        <w:rPr>
          <w:rFonts w:ascii="Times New Roman" w:hAnsi="Times New Roman" w:cs="Times New Roman"/>
          <w:b/>
          <w:sz w:val="24"/>
          <w:szCs w:val="24"/>
        </w:rPr>
        <w:t xml:space="preserve">адаптационным. </w:t>
      </w:r>
      <w:r w:rsidRPr="007156AE">
        <w:rPr>
          <w:rFonts w:ascii="Times New Roman" w:hAnsi="Times New Roman" w:cs="Times New Roman"/>
          <w:sz w:val="24"/>
          <w:szCs w:val="24"/>
        </w:rPr>
        <w:t>Он характеризуется не только низким уровнем сформированности интеллектуальных умений, но и отсутствием у студентов стремления к саморазвитию, негативным отношением к учебной деятельности, пассивностью в вопросах самореализации, отсутствием желания принять информацию, направленную на прогрессивные изменения интеллектуальной культуры.</w:t>
      </w:r>
    </w:p>
    <w:p w14:paraId="1F65134E"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Исследования психологов (А.Н. Леонтьева, П.Я. Гальперина, Н.Ф. Талызиной) показали, что умения формируются в процессе деятельности человека, проявляются в действиях.</w:t>
      </w:r>
    </w:p>
    <w:p w14:paraId="03A2687D"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Основной формой деятельности студентов на данном этапе является репродуктивная деятельность при постоянном контроле, как со стороны преподавателя, так и со стороны других студентов. Обязательным условием эффективности процесса обучения выступает наличие самоконтроля. Создание условий для формирования позитивного отношения к познанию осуществляется посредством введения студентов в среду, ориентированную на воспроизведение ситуации успеха.</w:t>
      </w:r>
    </w:p>
    <w:p w14:paraId="088F2C06" w14:textId="4D034CBE"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Средством обучения на данном этапе являются комплексы задач, исполнения, требующие простых действий (например: набрать текст по образцу).</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Могут быть также использованы комплексы задач, решение которых предполагает выполнение сложных действий, но при условии, что студенты имеют подробный план, сводящий процесс решения комплекса задач по информатике к последовательному осуществлению совокупности простых действий.</w:t>
      </w:r>
    </w:p>
    <w:p w14:paraId="7798A6E3"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Второй этап процесса формирования интеллектуальных умений определённый как </w:t>
      </w:r>
      <w:r w:rsidRPr="007156AE">
        <w:rPr>
          <w:rFonts w:ascii="Times New Roman" w:hAnsi="Times New Roman" w:cs="Times New Roman"/>
          <w:b/>
          <w:sz w:val="24"/>
          <w:szCs w:val="24"/>
        </w:rPr>
        <w:t xml:space="preserve">ориентировочный </w:t>
      </w:r>
      <w:r w:rsidRPr="007156AE">
        <w:rPr>
          <w:rFonts w:ascii="Times New Roman" w:hAnsi="Times New Roman" w:cs="Times New Roman"/>
          <w:sz w:val="24"/>
          <w:szCs w:val="24"/>
        </w:rPr>
        <w:t>этап, связан с формированием у студентов основных знаний о сущности интеллектуальных умений, осознании их смысла как способа выполнения действия в соответствии с внешними условиями, представленными в виде совокупности алгоритмов, инструкций или предписаний другого рода. Активизация процесса учебной деятельности на этом этапе производится посредством применения объяснительно-иллюстративных и репродуктивных методов.</w:t>
      </w:r>
    </w:p>
    <w:p w14:paraId="364741F6"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Обучающиеся вовлекаются в совместную поисковую деятельность, где доминирует позиция преподавателя, направляющая и определяющая широту и алгоритм поиска. Обучение предусматривает решения комплекса задач по информатике на исполнение и восстановление. При решении этого комплекса задач второго типа студенты определяют конечное состояние рассматриваемого предмета при заданном начальном состоянии и известной процедуре, преобразующей изучаемый предмет. </w:t>
      </w:r>
    </w:p>
    <w:p w14:paraId="66BA38A1"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Комплекс задач по информатике второго типа предусматривает процесс поиска начального состояния предмета, согласующегося с приведением конечного состояния и процедурой. Производится структурирование процедуры и поиска пути решения задачи в операционном отношении. Преподаватель акцентирует внимание студентов на сущностном аспекте осуществляемых операций.</w:t>
      </w:r>
    </w:p>
    <w:p w14:paraId="111B7685" w14:textId="354BEEC1"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lastRenderedPageBreak/>
        <w:t>Применение пошаговых схем на данном этапе позволяет существенно облегчить работу студентов, повысить их самооценку, побудить к самостоятельной познавательной деятельности. Иллюзия самостоятельности при</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поиске решения комплекса задач по информатике постепенно приводит к уверенности в собственных силах, операции анализа, синтеза, сравнения становятся осознаваемыми.</w:t>
      </w:r>
    </w:p>
    <w:p w14:paraId="659E93B9" w14:textId="78393DD2"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В процессе обучения постепенно характер деятельности преподавателя преобразуется вследствие изменения позиции студентов, постигающих сущность интеллектуальных умений. Студенты осваивают приёмы взаимоконтроля и </w:t>
      </w:r>
      <w:proofErr w:type="spellStart"/>
      <w:r w:rsidRPr="007156AE">
        <w:rPr>
          <w:rFonts w:ascii="Times New Roman" w:hAnsi="Times New Roman" w:cs="Times New Roman"/>
          <w:sz w:val="24"/>
          <w:szCs w:val="24"/>
        </w:rPr>
        <w:t>взаимооценки</w:t>
      </w:r>
      <w:proofErr w:type="spellEnd"/>
      <w:r w:rsidRPr="007156AE">
        <w:rPr>
          <w:rFonts w:ascii="Times New Roman" w:hAnsi="Times New Roman" w:cs="Times New Roman"/>
          <w:sz w:val="24"/>
          <w:szCs w:val="24"/>
        </w:rPr>
        <w:t>, хотя по-прежнему принимают установку, предъявляемую преподавателем. Меняется спектр решаемых комп</w:t>
      </w:r>
      <w:r w:rsidR="007156AE">
        <w:rPr>
          <w:rFonts w:ascii="Times New Roman" w:hAnsi="Times New Roman" w:cs="Times New Roman"/>
          <w:sz w:val="24"/>
          <w:szCs w:val="24"/>
        </w:rPr>
        <w:t>л</w:t>
      </w:r>
      <w:r w:rsidRPr="007156AE">
        <w:rPr>
          <w:rFonts w:ascii="Times New Roman" w:hAnsi="Times New Roman" w:cs="Times New Roman"/>
          <w:sz w:val="24"/>
          <w:szCs w:val="24"/>
        </w:rPr>
        <w:t>екса задач, по информатике носящих описательно констатирующий характер, студенты переходят к решению задач, требующих аргументированного доказательства по представленной схеме или приведённому образцу. Рассуждения по аналогии, согласно данной проблемы и широкое применение алгоритмического метода и опорных конспектов.</w:t>
      </w:r>
    </w:p>
    <w:p w14:paraId="0F95FE05"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Третий этап проектируемой модели дидактического процесса, </w:t>
      </w:r>
      <w:r w:rsidRPr="007156AE">
        <w:rPr>
          <w:rFonts w:ascii="Times New Roman" w:hAnsi="Times New Roman" w:cs="Times New Roman"/>
          <w:b/>
          <w:sz w:val="24"/>
          <w:szCs w:val="24"/>
        </w:rPr>
        <w:t>поисковый,</w:t>
      </w:r>
      <w:r w:rsidRPr="007156AE">
        <w:rPr>
          <w:rFonts w:ascii="Times New Roman" w:hAnsi="Times New Roman" w:cs="Times New Roman"/>
          <w:sz w:val="24"/>
          <w:szCs w:val="24"/>
        </w:rPr>
        <w:t xml:space="preserve"> является определяющим в формировании у студентов умений осуществлять интеллектуальные умения, поскольку его целью является включение студентов в процесс саморазвития и формирование основ интеллектуальной культуры.</w:t>
      </w:r>
    </w:p>
    <w:p w14:paraId="083EC92E"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Формирование интеллектуальных умений осуществляется на этом этапе на основе актуализации потребности в диалогическом взаимодействии. Оно становиться возможным только при условии, что студенты овладеют интеллектуальным умением – мыслить критически. Формирование умения такого рода происходит в процессе решения комплекса задач методами различного характера: от метода проб и ошибок до мысленного рассмотрения результатов собственной учебной деятельности с целью выбора наилучшего средствами сравнительно анализа.</w:t>
      </w:r>
    </w:p>
    <w:p w14:paraId="6BB8A880" w14:textId="229833E0"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Одним из средств формирования интеллектуальных умений на этом этапе</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являются задачи на рецензирование, разработку алгоритмов или эвристических предписаний, задачи с явно выраженным противоречием и задачи – </w:t>
      </w:r>
      <w:r w:rsidR="00EB1146">
        <w:rPr>
          <w:rFonts w:ascii="Times New Roman" w:hAnsi="Times New Roman" w:cs="Times New Roman"/>
          <w:sz w:val="24"/>
          <w:szCs w:val="24"/>
        </w:rPr>
        <w:t>«</w:t>
      </w:r>
      <w:r w:rsidRPr="007156AE">
        <w:rPr>
          <w:rFonts w:ascii="Times New Roman" w:hAnsi="Times New Roman" w:cs="Times New Roman"/>
          <w:sz w:val="24"/>
          <w:szCs w:val="24"/>
        </w:rPr>
        <w:t>оборотни</w:t>
      </w:r>
      <w:r w:rsidR="00EB1146">
        <w:rPr>
          <w:rFonts w:ascii="Times New Roman" w:hAnsi="Times New Roman" w:cs="Times New Roman"/>
          <w:sz w:val="24"/>
          <w:szCs w:val="24"/>
        </w:rPr>
        <w:t>»</w:t>
      </w:r>
      <w:r w:rsidRPr="007156AE">
        <w:rPr>
          <w:rFonts w:ascii="Times New Roman" w:hAnsi="Times New Roman" w:cs="Times New Roman"/>
          <w:sz w:val="24"/>
          <w:szCs w:val="24"/>
        </w:rPr>
        <w:t>. Решение задач второго типа развивает способность чувствовать, какие идеи требуется скорректировать или вовсе отказаться от них, что не менее важно, чем генерировать гипотезы. Комплекс задач третьего типа стимулирует развитие умения обобщать и способность к широкому переносу интеллектуальных умений на новый комплекс задач.</w:t>
      </w:r>
    </w:p>
    <w:p w14:paraId="26251895"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На данном этапе обучение направлено на развитие способности к восприятию и самостоятельному осмыслению интеллектуальных умений, которые имеют более высокий уровень развития по сравнению с предыдущим этапом. Производится постоянное стимулирование саморазвития на основе решения разноплановых комплексов задач. При решении этих комплексов задач на использование процедуры студенты сталкиваются с проблемой выбора оптимального процесса перехода изучаемого предмета из начального состояния в конечное. Комплекс задач на </w:t>
      </w:r>
      <w:proofErr w:type="spellStart"/>
      <w:r w:rsidRPr="007156AE">
        <w:rPr>
          <w:rFonts w:ascii="Times New Roman" w:hAnsi="Times New Roman" w:cs="Times New Roman"/>
          <w:sz w:val="24"/>
          <w:szCs w:val="24"/>
        </w:rPr>
        <w:t>переформулировку</w:t>
      </w:r>
      <w:proofErr w:type="spellEnd"/>
      <w:r w:rsidRPr="007156AE">
        <w:rPr>
          <w:rFonts w:ascii="Times New Roman" w:hAnsi="Times New Roman" w:cs="Times New Roman"/>
          <w:sz w:val="24"/>
          <w:szCs w:val="24"/>
        </w:rPr>
        <w:t xml:space="preserve"> позволяет развивать диалектичность интеллектуальных умений. </w:t>
      </w:r>
    </w:p>
    <w:p w14:paraId="782CDD20" w14:textId="3E969DF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Использование перечисленных средств, способствует формированию позитивной среды саморазвития, стимулирует рефлексию и создаёт предпосылки для индивидуальной познавательной деятельности, так как уровень сложности решаемых комплексов задач заведомо несколько выше уровня</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готовности учащихся.</w:t>
      </w:r>
    </w:p>
    <w:p w14:paraId="6C2BFC06" w14:textId="5B6F09C3"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lastRenderedPageBreak/>
        <w:t xml:space="preserve">Четвёртый этап проектирования процесса – этап </w:t>
      </w:r>
      <w:r w:rsidRPr="007156AE">
        <w:rPr>
          <w:rFonts w:ascii="Times New Roman" w:hAnsi="Times New Roman" w:cs="Times New Roman"/>
          <w:b/>
          <w:sz w:val="24"/>
          <w:szCs w:val="24"/>
        </w:rPr>
        <w:t xml:space="preserve">преобразовательного отношения </w:t>
      </w:r>
      <w:r w:rsidRPr="007156AE">
        <w:rPr>
          <w:rFonts w:ascii="Times New Roman" w:hAnsi="Times New Roman" w:cs="Times New Roman"/>
          <w:sz w:val="24"/>
          <w:szCs w:val="24"/>
        </w:rPr>
        <w:t>к процессу развития интеллектуальных умений, предполагает овладение студентами основами индивидуального учебного стиля. Основной формой деятельности на этом этапе является</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поисково-исследовательская деятельность студентов, предполагающая развитие интеллектуальной культуры и активизацию процесса интеллектуального самосовершенствования учащихся.</w:t>
      </w:r>
    </w:p>
    <w:p w14:paraId="6E70657E"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Средством обучения на этом этапе являются решение комплекса задач по информатике конструкторского, исследовательского характера, а также задач на обнаружение противоречия. </w:t>
      </w:r>
    </w:p>
    <w:p w14:paraId="68F28197"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Взаимодействие студентов на этом этапе осуществляется в процессе совместной учебной деятельности исследовательского характера.</w:t>
      </w:r>
    </w:p>
    <w:p w14:paraId="3A627092" w14:textId="4705889D" w:rsidR="00D70E93"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Таким образом, итоги педагогического проектирования процесса формирования интеллектуальных умений отражены в теоретической модели обучения. В разработку педагогического процесса включено проектирование целей, средств, взаимодействий и прогнозируемого результата.</w:t>
      </w:r>
    </w:p>
    <w:p w14:paraId="3A56DB75" w14:textId="77777777" w:rsidR="007156AE" w:rsidRPr="007156AE" w:rsidRDefault="007156AE" w:rsidP="00762087">
      <w:pPr>
        <w:spacing w:after="0" w:line="288" w:lineRule="auto"/>
        <w:ind w:firstLine="709"/>
        <w:jc w:val="both"/>
        <w:rPr>
          <w:rFonts w:ascii="Times New Roman" w:hAnsi="Times New Roman" w:cs="Times New Roman"/>
          <w:sz w:val="24"/>
          <w:szCs w:val="24"/>
        </w:rPr>
      </w:pPr>
    </w:p>
    <w:p w14:paraId="6D856E66" w14:textId="251A002E" w:rsidR="00D70E93" w:rsidRDefault="007156AE" w:rsidP="007156AE">
      <w:pPr>
        <w:spacing w:after="0" w:line="288" w:lineRule="auto"/>
        <w:jc w:val="center"/>
        <w:rPr>
          <w:rFonts w:ascii="Times New Roman" w:hAnsi="Times New Roman" w:cs="Times New Roman"/>
          <w:sz w:val="24"/>
          <w:szCs w:val="24"/>
        </w:rPr>
      </w:pPr>
      <w:r w:rsidRPr="007156AE">
        <w:rPr>
          <w:rFonts w:ascii="Times New Roman" w:hAnsi="Times New Roman" w:cs="Times New Roman"/>
          <w:b/>
          <w:sz w:val="24"/>
          <w:szCs w:val="24"/>
        </w:rPr>
        <w:t>Литература</w:t>
      </w:r>
    </w:p>
    <w:p w14:paraId="499C39A2" w14:textId="77777777" w:rsidR="007156AE" w:rsidRPr="007156AE" w:rsidRDefault="007156AE" w:rsidP="00762087">
      <w:pPr>
        <w:spacing w:after="0" w:line="288" w:lineRule="auto"/>
        <w:ind w:firstLine="709"/>
        <w:jc w:val="center"/>
        <w:rPr>
          <w:rFonts w:ascii="Times New Roman" w:hAnsi="Times New Roman" w:cs="Times New Roman"/>
          <w:sz w:val="24"/>
          <w:szCs w:val="24"/>
        </w:rPr>
      </w:pPr>
    </w:p>
    <w:p w14:paraId="32E92555" w14:textId="608D9E4C"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1. Балл Г.А. Теория учебных задач: психолого-педагогический аспект.</w:t>
      </w:r>
      <w:r w:rsid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 М.: Педагогика, 1990. – 184 с.</w:t>
      </w:r>
    </w:p>
    <w:p w14:paraId="354A0579" w14:textId="5F41CE4E"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2. </w:t>
      </w:r>
      <w:proofErr w:type="spellStart"/>
      <w:r w:rsidRPr="007156AE">
        <w:rPr>
          <w:rFonts w:ascii="Times New Roman" w:hAnsi="Times New Roman" w:cs="Times New Roman"/>
          <w:sz w:val="24"/>
          <w:szCs w:val="24"/>
        </w:rPr>
        <w:t>Бершадский</w:t>
      </w:r>
      <w:proofErr w:type="spellEnd"/>
      <w:r w:rsidRPr="007156AE">
        <w:rPr>
          <w:rFonts w:ascii="Times New Roman" w:hAnsi="Times New Roman" w:cs="Times New Roman"/>
          <w:sz w:val="24"/>
          <w:szCs w:val="24"/>
        </w:rPr>
        <w:t xml:space="preserve"> М.Е., </w:t>
      </w:r>
      <w:proofErr w:type="spellStart"/>
      <w:r w:rsidRPr="007156AE">
        <w:rPr>
          <w:rFonts w:ascii="Times New Roman" w:hAnsi="Times New Roman" w:cs="Times New Roman"/>
          <w:sz w:val="24"/>
          <w:szCs w:val="24"/>
        </w:rPr>
        <w:t>Гузеев</w:t>
      </w:r>
      <w:proofErr w:type="spellEnd"/>
      <w:r w:rsidRPr="007156AE">
        <w:rPr>
          <w:rFonts w:ascii="Times New Roman" w:hAnsi="Times New Roman" w:cs="Times New Roman"/>
          <w:sz w:val="24"/>
          <w:szCs w:val="24"/>
        </w:rPr>
        <w:t xml:space="preserve"> В.В. Дидактические и психологические основания образовательной технологии. -</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М.: Центр </w:t>
      </w:r>
      <w:r w:rsidR="00EB1146">
        <w:rPr>
          <w:rFonts w:ascii="Times New Roman" w:hAnsi="Times New Roman" w:cs="Times New Roman"/>
          <w:sz w:val="24"/>
          <w:szCs w:val="24"/>
        </w:rPr>
        <w:t>«</w:t>
      </w:r>
      <w:r w:rsidRPr="007156AE">
        <w:rPr>
          <w:rFonts w:ascii="Times New Roman" w:hAnsi="Times New Roman" w:cs="Times New Roman"/>
          <w:sz w:val="24"/>
          <w:szCs w:val="24"/>
        </w:rPr>
        <w:t>Педагогический поиск</w:t>
      </w:r>
      <w:r w:rsidR="00EB1146">
        <w:rPr>
          <w:rFonts w:ascii="Times New Roman" w:hAnsi="Times New Roman" w:cs="Times New Roman"/>
          <w:sz w:val="24"/>
          <w:szCs w:val="24"/>
        </w:rPr>
        <w:t>»</w:t>
      </w:r>
      <w:r w:rsidRPr="007156AE">
        <w:rPr>
          <w:rFonts w:ascii="Times New Roman" w:hAnsi="Times New Roman" w:cs="Times New Roman"/>
          <w:sz w:val="24"/>
          <w:szCs w:val="24"/>
        </w:rPr>
        <w:t>, 2003. – 256 с.</w:t>
      </w:r>
    </w:p>
    <w:p w14:paraId="73C0B364" w14:textId="56ECA876"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3. Педагогика профессионального образования: Учеб. пособие для студ. </w:t>
      </w:r>
      <w:proofErr w:type="spellStart"/>
      <w:r w:rsidRPr="007156AE">
        <w:rPr>
          <w:rFonts w:ascii="Times New Roman" w:hAnsi="Times New Roman" w:cs="Times New Roman"/>
          <w:sz w:val="24"/>
          <w:szCs w:val="24"/>
        </w:rPr>
        <w:t>высш</w:t>
      </w:r>
      <w:proofErr w:type="spellEnd"/>
      <w:r w:rsidRPr="007156AE">
        <w:rPr>
          <w:rFonts w:ascii="Times New Roman" w:hAnsi="Times New Roman" w:cs="Times New Roman"/>
          <w:sz w:val="24"/>
          <w:szCs w:val="24"/>
        </w:rPr>
        <w:t xml:space="preserve">. учеб. заведений / Под ред. В.А. </w:t>
      </w:r>
      <w:proofErr w:type="spellStart"/>
      <w:r w:rsidRPr="007156AE">
        <w:rPr>
          <w:rFonts w:ascii="Times New Roman" w:hAnsi="Times New Roman" w:cs="Times New Roman"/>
          <w:sz w:val="24"/>
          <w:szCs w:val="24"/>
        </w:rPr>
        <w:t>Сластёнина</w:t>
      </w:r>
      <w:proofErr w:type="spellEnd"/>
      <w:r w:rsidRPr="007156AE">
        <w:rPr>
          <w:rFonts w:ascii="Times New Roman" w:hAnsi="Times New Roman" w:cs="Times New Roman"/>
          <w:sz w:val="24"/>
          <w:szCs w:val="24"/>
        </w:rPr>
        <w:t xml:space="preserve">. – 2-е изд. стер. – М.: Центр </w:t>
      </w:r>
      <w:r w:rsidR="00EB1146">
        <w:rPr>
          <w:rFonts w:ascii="Times New Roman" w:hAnsi="Times New Roman" w:cs="Times New Roman"/>
          <w:sz w:val="24"/>
          <w:szCs w:val="24"/>
        </w:rPr>
        <w:t>«</w:t>
      </w:r>
      <w:r w:rsidRPr="007156AE">
        <w:rPr>
          <w:rFonts w:ascii="Times New Roman" w:hAnsi="Times New Roman" w:cs="Times New Roman"/>
          <w:sz w:val="24"/>
          <w:szCs w:val="24"/>
        </w:rPr>
        <w:t>Академия</w:t>
      </w:r>
      <w:r w:rsidR="00EB1146">
        <w:rPr>
          <w:rFonts w:ascii="Times New Roman" w:hAnsi="Times New Roman" w:cs="Times New Roman"/>
          <w:sz w:val="24"/>
          <w:szCs w:val="24"/>
        </w:rPr>
        <w:t>»</w:t>
      </w:r>
      <w:r w:rsidRPr="007156AE">
        <w:rPr>
          <w:rFonts w:ascii="Times New Roman" w:hAnsi="Times New Roman" w:cs="Times New Roman"/>
          <w:sz w:val="24"/>
          <w:szCs w:val="24"/>
        </w:rPr>
        <w:t>, 2006. – 368</w:t>
      </w:r>
      <w:r w:rsidR="007156AE">
        <w:rPr>
          <w:rFonts w:ascii="Times New Roman" w:hAnsi="Times New Roman" w:cs="Times New Roman"/>
          <w:sz w:val="24"/>
          <w:szCs w:val="24"/>
        </w:rPr>
        <w:t> </w:t>
      </w:r>
      <w:r w:rsidRPr="007156AE">
        <w:rPr>
          <w:rFonts w:ascii="Times New Roman" w:hAnsi="Times New Roman" w:cs="Times New Roman"/>
          <w:sz w:val="24"/>
          <w:szCs w:val="24"/>
        </w:rPr>
        <w:t>с.</w:t>
      </w:r>
    </w:p>
    <w:p w14:paraId="42AF0B9F" w14:textId="77777777" w:rsidR="00D70E93" w:rsidRPr="007156AE" w:rsidRDefault="00D70E93" w:rsidP="00762087">
      <w:pPr>
        <w:spacing w:after="0" w:line="288" w:lineRule="auto"/>
        <w:ind w:firstLine="709"/>
        <w:rPr>
          <w:rFonts w:ascii="Times New Roman" w:hAnsi="Times New Roman" w:cs="Times New Roman"/>
          <w:sz w:val="24"/>
          <w:szCs w:val="24"/>
        </w:rPr>
      </w:pPr>
    </w:p>
    <w:p w14:paraId="505DBC2F" w14:textId="77777777" w:rsidR="00D70E93" w:rsidRPr="007156AE" w:rsidRDefault="00D70E93" w:rsidP="00762087">
      <w:pPr>
        <w:spacing w:after="0" w:line="288" w:lineRule="auto"/>
        <w:ind w:firstLine="709"/>
        <w:rPr>
          <w:rFonts w:ascii="Times New Roman" w:hAnsi="Times New Roman" w:cs="Times New Roman"/>
          <w:sz w:val="24"/>
          <w:szCs w:val="24"/>
        </w:rPr>
      </w:pPr>
    </w:p>
    <w:p w14:paraId="370946B8" w14:textId="77777777" w:rsidR="00D70E93" w:rsidRPr="007156AE" w:rsidRDefault="00D70E93" w:rsidP="00762087">
      <w:pPr>
        <w:spacing w:after="0" w:line="288" w:lineRule="auto"/>
        <w:ind w:firstLine="709"/>
        <w:rPr>
          <w:rFonts w:ascii="Times New Roman" w:hAnsi="Times New Roman" w:cs="Times New Roman"/>
          <w:sz w:val="24"/>
          <w:szCs w:val="24"/>
        </w:rPr>
      </w:pPr>
    </w:p>
    <w:p w14:paraId="157D33BD" w14:textId="30C31D8A" w:rsidR="00D70E93" w:rsidRDefault="007156AE" w:rsidP="007156AE">
      <w:pPr>
        <w:pStyle w:val="a3"/>
        <w:spacing w:after="0" w:line="288" w:lineRule="auto"/>
        <w:jc w:val="center"/>
        <w:rPr>
          <w:b/>
        </w:rPr>
      </w:pPr>
      <w:r w:rsidRPr="007156AE">
        <w:rPr>
          <w:b/>
        </w:rPr>
        <w:t>ДИСТАНЦИОННОЕ ОБУЧЕНИЕ И ИСПОЛЬЗОВАНИЕ ИНТЕРНЕТ-ТЕХНОЛОГИЙ НА УРОКАХ ИЗОБРАЗИТЕЛЬНОГО ИСКУССТВА</w:t>
      </w:r>
    </w:p>
    <w:p w14:paraId="48510F53" w14:textId="77777777" w:rsidR="007156AE" w:rsidRPr="007156AE" w:rsidRDefault="007156AE" w:rsidP="007156AE">
      <w:pPr>
        <w:pStyle w:val="a3"/>
        <w:spacing w:after="0" w:line="288" w:lineRule="auto"/>
        <w:jc w:val="center"/>
        <w:rPr>
          <w:b/>
        </w:rPr>
      </w:pPr>
    </w:p>
    <w:p w14:paraId="7F369B4B" w14:textId="1E490C4F" w:rsidR="00D70E93" w:rsidRPr="007156AE" w:rsidRDefault="00D70E93" w:rsidP="00762087">
      <w:pPr>
        <w:pStyle w:val="a7"/>
        <w:spacing w:line="288" w:lineRule="auto"/>
        <w:ind w:firstLine="709"/>
        <w:jc w:val="both"/>
        <w:rPr>
          <w:rFonts w:ascii="Times New Roman" w:hAnsi="Times New Roman" w:cs="Times New Roman"/>
          <w:b/>
          <w:sz w:val="24"/>
          <w:szCs w:val="24"/>
        </w:rPr>
      </w:pPr>
      <w:r w:rsidRPr="007156AE">
        <w:rPr>
          <w:rFonts w:ascii="Times New Roman" w:hAnsi="Times New Roman" w:cs="Times New Roman"/>
          <w:b/>
          <w:sz w:val="24"/>
          <w:szCs w:val="24"/>
        </w:rPr>
        <w:t xml:space="preserve">Заболотная </w:t>
      </w:r>
      <w:r w:rsidR="007156AE" w:rsidRPr="007156AE">
        <w:rPr>
          <w:rFonts w:ascii="Times New Roman" w:hAnsi="Times New Roman" w:cs="Times New Roman"/>
          <w:b/>
          <w:sz w:val="24"/>
          <w:szCs w:val="24"/>
        </w:rPr>
        <w:t>Е.Г.</w:t>
      </w:r>
    </w:p>
    <w:p w14:paraId="6CF090F1" w14:textId="270570A6" w:rsidR="00D70E93" w:rsidRDefault="00D70E93" w:rsidP="00762087">
      <w:pPr>
        <w:pStyle w:val="a7"/>
        <w:spacing w:line="288" w:lineRule="auto"/>
        <w:ind w:firstLine="709"/>
        <w:jc w:val="both"/>
        <w:rPr>
          <w:rFonts w:ascii="Times New Roman" w:hAnsi="Times New Roman" w:cs="Times New Roman"/>
          <w:i/>
          <w:sz w:val="24"/>
          <w:szCs w:val="24"/>
        </w:rPr>
      </w:pPr>
      <w:r w:rsidRPr="007156AE">
        <w:rPr>
          <w:rFonts w:ascii="Times New Roman" w:hAnsi="Times New Roman" w:cs="Times New Roman"/>
          <w:i/>
          <w:sz w:val="24"/>
          <w:szCs w:val="24"/>
        </w:rPr>
        <w:t xml:space="preserve">МОУ </w:t>
      </w:r>
      <w:r w:rsidR="00EB1146">
        <w:rPr>
          <w:rFonts w:ascii="Times New Roman" w:hAnsi="Times New Roman" w:cs="Times New Roman"/>
          <w:i/>
          <w:sz w:val="24"/>
          <w:szCs w:val="24"/>
        </w:rPr>
        <w:t>«</w:t>
      </w:r>
      <w:r w:rsidRPr="007156AE">
        <w:rPr>
          <w:rFonts w:ascii="Times New Roman" w:hAnsi="Times New Roman" w:cs="Times New Roman"/>
          <w:i/>
          <w:sz w:val="24"/>
          <w:szCs w:val="24"/>
        </w:rPr>
        <w:t>Средняя школа № 40 Дзержинского района Волгограда</w:t>
      </w:r>
      <w:r w:rsidR="00EB1146">
        <w:rPr>
          <w:rFonts w:ascii="Times New Roman" w:hAnsi="Times New Roman" w:cs="Times New Roman"/>
          <w:i/>
          <w:sz w:val="24"/>
          <w:szCs w:val="24"/>
        </w:rPr>
        <w:t>»</w:t>
      </w:r>
    </w:p>
    <w:p w14:paraId="01994A86" w14:textId="77777777" w:rsidR="007156AE" w:rsidRPr="007156AE" w:rsidRDefault="007156AE" w:rsidP="00762087">
      <w:pPr>
        <w:pStyle w:val="a7"/>
        <w:spacing w:line="288" w:lineRule="auto"/>
        <w:ind w:firstLine="709"/>
        <w:jc w:val="both"/>
        <w:rPr>
          <w:rFonts w:ascii="Times New Roman" w:hAnsi="Times New Roman" w:cs="Times New Roman"/>
          <w:i/>
          <w:sz w:val="24"/>
          <w:szCs w:val="24"/>
        </w:rPr>
      </w:pPr>
    </w:p>
    <w:p w14:paraId="63F561C3" w14:textId="476CB25C" w:rsidR="00D70E93" w:rsidRPr="007156AE" w:rsidRDefault="00D70E93" w:rsidP="00762087">
      <w:pPr>
        <w:pStyle w:val="a3"/>
        <w:spacing w:after="0" w:line="288" w:lineRule="auto"/>
        <w:ind w:firstLine="709"/>
        <w:jc w:val="both"/>
      </w:pPr>
      <w:r w:rsidRPr="007156AE">
        <w:t xml:space="preserve">Современный ребёнок живёт в мире огромных информационных потоков. С появлением компьютерных сетей и других аналогичных им средств ИКТ, образование, с одной стороны, потеряло монополию на просвещение, с другой стороны, приобрело новое качество, связанное в первую очередь с возможностью оперативно получать информацию из любой точки земного шара. Задача преподавателя научить ребенка, с самого раннего возраста попадающего в </w:t>
      </w:r>
      <w:r w:rsidR="00EB1146">
        <w:t>«</w:t>
      </w:r>
      <w:r w:rsidRPr="007156AE">
        <w:t>электронную среду</w:t>
      </w:r>
      <w:r w:rsidR="00EB1146">
        <w:t>»</w:t>
      </w:r>
      <w:r w:rsidRPr="007156AE">
        <w:t xml:space="preserve">, ориентироваться в ней, приобретать навыки </w:t>
      </w:r>
      <w:r w:rsidR="00EB1146">
        <w:t>«</w:t>
      </w:r>
      <w:r w:rsidRPr="007156AE">
        <w:t>чтения</w:t>
      </w:r>
      <w:r w:rsidR="00EB1146">
        <w:t>»</w:t>
      </w:r>
      <w:r w:rsidRPr="007156AE">
        <w:t>, переработки и анализа информации, получаемой из разных источников.</w:t>
      </w:r>
    </w:p>
    <w:p w14:paraId="57B46B8D" w14:textId="77777777" w:rsidR="00D70E93" w:rsidRPr="007156AE" w:rsidRDefault="00D70E93" w:rsidP="00762087">
      <w:pPr>
        <w:pStyle w:val="a3"/>
        <w:spacing w:after="0" w:line="288" w:lineRule="auto"/>
        <w:ind w:firstLine="709"/>
        <w:jc w:val="both"/>
      </w:pPr>
      <w:r w:rsidRPr="007156AE">
        <w:t>Интернет-технологии – это коммуникационные, информационные и иные технологии и сервисы, основываясь на которые осуществляется деятельность в интернете или с помощью него.</w:t>
      </w:r>
    </w:p>
    <w:p w14:paraId="3F8EE7C6" w14:textId="01F97E0F" w:rsidR="00D70E93" w:rsidRPr="007156AE" w:rsidRDefault="00D70E93" w:rsidP="007156AE">
      <w:pPr>
        <w:pStyle w:val="a3"/>
        <w:numPr>
          <w:ilvl w:val="0"/>
          <w:numId w:val="6"/>
        </w:numPr>
        <w:spacing w:after="0" w:line="288" w:lineRule="auto"/>
        <w:jc w:val="both"/>
      </w:pPr>
      <w:r w:rsidRPr="007156AE">
        <w:lastRenderedPageBreak/>
        <w:t>Современные образовательные интернет-технологии, их классификация</w:t>
      </w:r>
    </w:p>
    <w:p w14:paraId="685E71D1" w14:textId="77777777" w:rsidR="00D70E93" w:rsidRPr="007156AE" w:rsidRDefault="00D70E93" w:rsidP="00762087">
      <w:pPr>
        <w:pStyle w:val="a3"/>
        <w:spacing w:after="0" w:line="288" w:lineRule="auto"/>
        <w:ind w:firstLine="709"/>
        <w:jc w:val="both"/>
      </w:pPr>
      <w:r w:rsidRPr="007156AE">
        <w:t>Интернет-технологии дают возможность учителю перейти от традиционного вещания на уроке к обсуждению проблем в ходе дискуссий, организации продуктивной самостоятельной работы обучающихся, привлечению дополнительных ресурсов на этапе достижения поставленной цели урока.</w:t>
      </w:r>
    </w:p>
    <w:p w14:paraId="0A41456E" w14:textId="77777777" w:rsidR="00D70E93" w:rsidRPr="007156AE" w:rsidRDefault="00D70E93" w:rsidP="00762087">
      <w:pPr>
        <w:pStyle w:val="a3"/>
        <w:spacing w:after="0" w:line="288" w:lineRule="auto"/>
        <w:ind w:firstLine="709"/>
        <w:jc w:val="both"/>
      </w:pPr>
      <w:r w:rsidRPr="007156AE">
        <w:t>Услуги интернет можно разбить на три группы.</w:t>
      </w:r>
    </w:p>
    <w:p w14:paraId="05115306" w14:textId="77777777" w:rsidR="00D70E93" w:rsidRPr="007156AE" w:rsidRDefault="00D70E93" w:rsidP="00762087">
      <w:pPr>
        <w:pStyle w:val="a3"/>
        <w:spacing w:after="0" w:line="288" w:lineRule="auto"/>
        <w:ind w:firstLine="709"/>
        <w:jc w:val="both"/>
      </w:pPr>
      <w:r w:rsidRPr="007156AE">
        <w:rPr>
          <w:b/>
          <w:i/>
        </w:rPr>
        <w:t>Первая группа</w:t>
      </w:r>
      <w:r w:rsidRPr="007156AE">
        <w:t xml:space="preserve"> – информационные услуги: рекламная информация (электронный каталог; анкетирование пользователей услуги); электронная почта (получение информации);</w:t>
      </w:r>
    </w:p>
    <w:p w14:paraId="04AABA4A" w14:textId="77777777" w:rsidR="00D70E93" w:rsidRPr="007156AE" w:rsidRDefault="00D70E93" w:rsidP="00762087">
      <w:pPr>
        <w:pStyle w:val="a3"/>
        <w:spacing w:after="0" w:line="288" w:lineRule="auto"/>
        <w:ind w:firstLine="709"/>
        <w:jc w:val="both"/>
      </w:pPr>
      <w:r w:rsidRPr="007156AE">
        <w:t>электронные конференции (знакомство с ресурсами); электронные газеты и журналы;</w:t>
      </w:r>
    </w:p>
    <w:p w14:paraId="24B969B3" w14:textId="77777777" w:rsidR="00D70E93" w:rsidRPr="007156AE" w:rsidRDefault="00D70E93" w:rsidP="00762087">
      <w:pPr>
        <w:pStyle w:val="a3"/>
        <w:spacing w:after="0" w:line="288" w:lineRule="auto"/>
        <w:ind w:firstLine="709"/>
        <w:jc w:val="both"/>
      </w:pPr>
      <w:r w:rsidRPr="007156AE">
        <w:t>электронные библиотеки; электронные информационные коллекции; статистика и пр.</w:t>
      </w:r>
    </w:p>
    <w:p w14:paraId="7818B012" w14:textId="77777777" w:rsidR="00D70E93" w:rsidRPr="007156AE" w:rsidRDefault="00D70E93" w:rsidP="00762087">
      <w:pPr>
        <w:pStyle w:val="a3"/>
        <w:spacing w:after="0" w:line="288" w:lineRule="auto"/>
        <w:ind w:firstLine="709"/>
        <w:jc w:val="both"/>
      </w:pPr>
      <w:r w:rsidRPr="007156AE">
        <w:rPr>
          <w:b/>
          <w:i/>
        </w:rPr>
        <w:t>Вторая группа</w:t>
      </w:r>
      <w:r w:rsidRPr="007156AE">
        <w:t xml:space="preserve"> – интерактивные услуги. Остановимся на трех интернет-технологиях, предоставляющих возможность общения субъектов обучения на расстоянии в образовательных учреждениях любого типа, доступные всем пользователям сети Интернет, в том числе сельским школам:</w:t>
      </w:r>
    </w:p>
    <w:p w14:paraId="66279DA5" w14:textId="77777777" w:rsidR="00D70E93" w:rsidRPr="007156AE" w:rsidRDefault="00D70E93" w:rsidP="00762087">
      <w:pPr>
        <w:pStyle w:val="a3"/>
        <w:spacing w:after="0" w:line="288" w:lineRule="auto"/>
        <w:ind w:firstLine="709"/>
        <w:jc w:val="both"/>
      </w:pPr>
      <w:r w:rsidRPr="007156AE">
        <w:t>Электронная почта – способность не только передавать информацию (текс, звук, изображение) на любые расстояния, но и хранить структурированную информацию.</w:t>
      </w:r>
    </w:p>
    <w:p w14:paraId="18D7AD91" w14:textId="77777777" w:rsidR="00D70E93" w:rsidRPr="007156AE" w:rsidRDefault="00D70E93" w:rsidP="00762087">
      <w:pPr>
        <w:pStyle w:val="a3"/>
        <w:spacing w:after="0" w:line="288" w:lineRule="auto"/>
        <w:ind w:firstLine="709"/>
        <w:jc w:val="both"/>
      </w:pPr>
      <w:proofErr w:type="spellStart"/>
      <w:r w:rsidRPr="007156AE">
        <w:t>Skype</w:t>
      </w:r>
      <w:proofErr w:type="spellEnd"/>
      <w:r w:rsidRPr="007156AE">
        <w:t xml:space="preserve">-технология - реализует то самое живое общение субъектов обучения, находящихся на расстоянии друг от друга, без которого учебный процесс не может быть эффективным. Эта технология эффективна при проведении </w:t>
      </w:r>
      <w:r w:rsidRPr="007156AE">
        <w:rPr>
          <w:rStyle w:val="a6"/>
        </w:rPr>
        <w:t>открытых уроков</w:t>
      </w:r>
      <w:r w:rsidRPr="007156AE">
        <w:t xml:space="preserve">, так как на уроке нет посторонних учителей, а все они наблюдают ход урока либо в отдельном кабинете, либо на своих рабочих местах. </w:t>
      </w:r>
      <w:proofErr w:type="spellStart"/>
      <w:r w:rsidRPr="007156AE">
        <w:t>Skype</w:t>
      </w:r>
      <w:proofErr w:type="spellEnd"/>
      <w:r w:rsidRPr="007156AE">
        <w:t>-технология дает возможность проводить методические объединения, методические или педагогические советы, родительские собрания, классные часы и пр. для двух и более школ по заранее утвержденной проблеме.</w:t>
      </w:r>
    </w:p>
    <w:p w14:paraId="252A595C" w14:textId="77777777" w:rsidR="00D70E93" w:rsidRPr="007156AE" w:rsidRDefault="00D70E93" w:rsidP="00762087">
      <w:pPr>
        <w:pStyle w:val="a3"/>
        <w:spacing w:after="0" w:line="288" w:lineRule="auto"/>
        <w:ind w:firstLine="709"/>
        <w:jc w:val="both"/>
      </w:pPr>
      <w:r w:rsidRPr="007156AE">
        <w:t>Электронная конференция – могут быть проведены в реальном времени, а также с отсроченным доступом к материалам конференции. Дидактическим аспектом является включенность участников конференции в свободные дискуссии, беседы в режиме реального времени. Возможно также использование в рамках конференции проведение дискуссии в письменном виде (ЧАТ, форум).</w:t>
      </w:r>
    </w:p>
    <w:p w14:paraId="64B2F569" w14:textId="1327D7C8" w:rsidR="00D70E93" w:rsidRPr="007156AE" w:rsidRDefault="00D70E93" w:rsidP="00762087">
      <w:pPr>
        <w:pStyle w:val="a3"/>
        <w:spacing w:after="0" w:line="288" w:lineRule="auto"/>
        <w:ind w:firstLine="709"/>
        <w:jc w:val="both"/>
      </w:pPr>
      <w:r w:rsidRPr="007156AE">
        <w:rPr>
          <w:b/>
          <w:i/>
        </w:rPr>
        <w:t>Третья группа</w:t>
      </w:r>
      <w:r w:rsidRPr="007156AE">
        <w:t xml:space="preserve"> – поисковые услуги. Для поиска информации в Сети используются специальные поисковые службы. Обычно поисковая служба </w:t>
      </w:r>
      <w:r w:rsidR="00505C83" w:rsidRPr="007156AE">
        <w:t>–</w:t>
      </w:r>
      <w:r w:rsidRPr="007156AE">
        <w:t xml:space="preserve"> это компания, имеющая свой сервер, на котором работает некая поисковая система. </w:t>
      </w:r>
    </w:p>
    <w:p w14:paraId="407DB8ED" w14:textId="77777777" w:rsidR="00D70E93" w:rsidRPr="007156AE" w:rsidRDefault="00D70E93" w:rsidP="00762087">
      <w:pPr>
        <w:pStyle w:val="a3"/>
        <w:spacing w:after="0" w:line="288" w:lineRule="auto"/>
        <w:ind w:firstLine="709"/>
        <w:jc w:val="both"/>
      </w:pPr>
      <w:r w:rsidRPr="007156AE">
        <w:t xml:space="preserve">На базе сетевых технологий возник совершенно новый вид учебных материалов: </w:t>
      </w:r>
      <w:proofErr w:type="spellStart"/>
      <w:r w:rsidRPr="007156AE">
        <w:t>Internet</w:t>
      </w:r>
      <w:proofErr w:type="spellEnd"/>
      <w:r w:rsidRPr="007156AE">
        <w:t xml:space="preserve"> -учебник. Область применения </w:t>
      </w:r>
      <w:proofErr w:type="spellStart"/>
      <w:r w:rsidRPr="007156AE">
        <w:t>Internet</w:t>
      </w:r>
      <w:proofErr w:type="spellEnd"/>
      <w:r w:rsidRPr="007156AE">
        <w:t xml:space="preserve">-учебников велика: обычное и дистанционное обучение, самостоятельная работа. Снабженный единым интерфейсом, такой </w:t>
      </w:r>
      <w:proofErr w:type="spellStart"/>
      <w:r w:rsidRPr="007156AE">
        <w:t>Internet</w:t>
      </w:r>
      <w:proofErr w:type="spellEnd"/>
      <w:r w:rsidRPr="007156AE">
        <w:t xml:space="preserve"> -учебник может стать не просто пособием на один учебный курс, а постоянно развивающейся обучающей и справочной средой.</w:t>
      </w:r>
    </w:p>
    <w:p w14:paraId="322C38A3" w14:textId="05937BD4" w:rsidR="00D70E93" w:rsidRPr="007156AE" w:rsidRDefault="00D70E93" w:rsidP="00762087">
      <w:pPr>
        <w:pStyle w:val="a3"/>
        <w:spacing w:after="0" w:line="288" w:lineRule="auto"/>
        <w:ind w:firstLine="709"/>
        <w:jc w:val="both"/>
      </w:pPr>
      <w:proofErr w:type="spellStart"/>
      <w:r w:rsidRPr="007156AE">
        <w:t>Internet</w:t>
      </w:r>
      <w:proofErr w:type="spellEnd"/>
      <w:r w:rsidR="00FA2E89">
        <w:t>-</w:t>
      </w:r>
      <w:r w:rsidRPr="007156AE">
        <w:t xml:space="preserve">учебник обладает теми же качествами, что и компьютерный учебник, плюс возможность тиражирования практически без носителя - существует одна версия учебного материала в сети </w:t>
      </w:r>
      <w:proofErr w:type="spellStart"/>
      <w:r w:rsidRPr="007156AE">
        <w:t>Internet</w:t>
      </w:r>
      <w:proofErr w:type="spellEnd"/>
      <w:r w:rsidRPr="007156AE">
        <w:t xml:space="preserve"> и ученик-пользователь получает к ней доступ привычным для себя способом через свой браузер. Это вносит существенные преимущества по сравнению с электронным учебником, а именно:</w:t>
      </w:r>
    </w:p>
    <w:p w14:paraId="65858534" w14:textId="06022B3E" w:rsidR="00D70E93" w:rsidRPr="007156AE" w:rsidRDefault="00D70E93" w:rsidP="00762087">
      <w:pPr>
        <w:pStyle w:val="a3"/>
        <w:spacing w:after="0" w:line="288" w:lineRule="auto"/>
        <w:ind w:firstLine="709"/>
        <w:jc w:val="both"/>
      </w:pPr>
      <w:r w:rsidRPr="007156AE">
        <w:lastRenderedPageBreak/>
        <w:t>-сокращается путь от автора учебника к обучающимся;</w:t>
      </w:r>
    </w:p>
    <w:p w14:paraId="4E53FA60" w14:textId="77777777" w:rsidR="00D70E93" w:rsidRPr="007156AE" w:rsidRDefault="00D70E93" w:rsidP="00762087">
      <w:pPr>
        <w:pStyle w:val="a3"/>
        <w:spacing w:after="0" w:line="288" w:lineRule="auto"/>
        <w:ind w:firstLine="709"/>
        <w:jc w:val="both"/>
      </w:pPr>
      <w:r w:rsidRPr="007156AE">
        <w:t>-появляется возможность оперативно обновлять содержание учебника;</w:t>
      </w:r>
    </w:p>
    <w:p w14:paraId="06B91097" w14:textId="77777777" w:rsidR="00D70E93" w:rsidRPr="007156AE" w:rsidRDefault="00D70E93" w:rsidP="00762087">
      <w:pPr>
        <w:pStyle w:val="a3"/>
        <w:spacing w:after="0" w:line="288" w:lineRule="auto"/>
        <w:ind w:firstLine="709"/>
        <w:jc w:val="both"/>
      </w:pPr>
      <w:r w:rsidRPr="007156AE">
        <w:t>-сокращаются расходы на изготовление учебника;</w:t>
      </w:r>
    </w:p>
    <w:p w14:paraId="04BE30EC" w14:textId="77777777" w:rsidR="00D70E93" w:rsidRPr="007156AE" w:rsidRDefault="00D70E93" w:rsidP="00762087">
      <w:pPr>
        <w:pStyle w:val="a3"/>
        <w:spacing w:after="0" w:line="288" w:lineRule="auto"/>
        <w:ind w:firstLine="709"/>
        <w:jc w:val="both"/>
      </w:pPr>
      <w:r w:rsidRPr="007156AE">
        <w:t>-решается проблема идентичности, то есть почти на всех аппаратных платформах материал будет выглядеть практически одинаково (отличия, конечно же, будут, но их влияние на работу с учебником можно свести к минимуму);</w:t>
      </w:r>
    </w:p>
    <w:p w14:paraId="0F678CD4" w14:textId="77777777" w:rsidR="00D70E93" w:rsidRPr="007156AE" w:rsidRDefault="00D70E93" w:rsidP="00762087">
      <w:pPr>
        <w:pStyle w:val="a3"/>
        <w:spacing w:after="0" w:line="288" w:lineRule="auto"/>
        <w:ind w:firstLine="709"/>
        <w:jc w:val="both"/>
      </w:pPr>
      <w:r w:rsidRPr="007156AE">
        <w:t xml:space="preserve">-появляется возможность включения в учебник любого дополнительного материала, которой уже имеется в сети </w:t>
      </w:r>
      <w:proofErr w:type="spellStart"/>
      <w:r w:rsidRPr="007156AE">
        <w:t>Internet</w:t>
      </w:r>
      <w:proofErr w:type="spellEnd"/>
      <w:r w:rsidRPr="007156AE">
        <w:t>.</w:t>
      </w:r>
    </w:p>
    <w:p w14:paraId="1292523F" w14:textId="77777777" w:rsidR="00D70E93" w:rsidRPr="007156AE" w:rsidRDefault="00D70E93" w:rsidP="00762087">
      <w:pPr>
        <w:pStyle w:val="a3"/>
        <w:spacing w:after="0" w:line="288" w:lineRule="auto"/>
        <w:ind w:firstLine="709"/>
        <w:jc w:val="both"/>
      </w:pPr>
      <w:r w:rsidRPr="007156AE">
        <w:t xml:space="preserve">Дистанционное обучение - технология обучения на расстоянии. Когда речь идет о процессе дистанционного обучения, то предполагается наличие в этом процессе преподавателя и обучающихся, их постоянное общение. В этом принципиальная разница, концептуальное отличие дистанционного обучения от различных форм заочного обучения, систем и программ самообразования, представленными автономными курсами на видеокассетах, телевизионными и </w:t>
      </w:r>
      <w:proofErr w:type="spellStart"/>
      <w:r w:rsidRPr="007156AE">
        <w:t>радиокурсами</w:t>
      </w:r>
      <w:proofErr w:type="spellEnd"/>
      <w:r w:rsidRPr="007156AE">
        <w:t>, при работе с компьютерными программами, программами на компакт-дисках.</w:t>
      </w:r>
    </w:p>
    <w:p w14:paraId="1269FB54" w14:textId="44B4B7E6" w:rsidR="00D70E93" w:rsidRPr="007156AE" w:rsidRDefault="00D70E93" w:rsidP="00762087">
      <w:pPr>
        <w:pStyle w:val="a3"/>
        <w:spacing w:after="0" w:line="288" w:lineRule="auto"/>
        <w:ind w:firstLine="709"/>
        <w:jc w:val="both"/>
      </w:pPr>
      <w:r w:rsidRPr="007156AE">
        <w:t xml:space="preserve">Дистанционное образование в школе, конечно, имеет свои особенности. Организация дистанционного образования в школе в настоящий момент достаточно актуальна. Ведь дистанционное образование в школе будет незаменим для обучения, например, детей-инвалидов. Конституционные гарантии получения общего среднего образования заставляют искать новые формы организации обучения. Развитие информационных и коммуникационных технологий позволяет сделать дистанционное образование в школе достаточно удобным инструментом обучения. Национальный проект </w:t>
      </w:r>
      <w:r w:rsidR="00EB1146">
        <w:t>«</w:t>
      </w:r>
      <w:r w:rsidRPr="007156AE">
        <w:t>Образование</w:t>
      </w:r>
      <w:r w:rsidR="00EB1146">
        <w:t>»</w:t>
      </w:r>
      <w:r w:rsidRPr="007156AE">
        <w:t xml:space="preserve"> подразумевает оснащение компьютерами и средствами информационных технологий все школы России. Особенно это актуально для сельских школ. Дистанционное образование в школе базируется на некоторых общих и специфических для начального образования принципах:</w:t>
      </w:r>
    </w:p>
    <w:p w14:paraId="06DB8116" w14:textId="77777777" w:rsidR="00D70E93" w:rsidRPr="007156AE" w:rsidRDefault="00D70E93" w:rsidP="00762087">
      <w:pPr>
        <w:pStyle w:val="a3"/>
        <w:spacing w:after="0" w:line="288" w:lineRule="auto"/>
        <w:ind w:firstLine="709"/>
        <w:jc w:val="both"/>
      </w:pPr>
      <w:r w:rsidRPr="007156AE">
        <w:t>Во-первых, конечно, доступность. При удаленных от населенных пунктов деревень и сел, организация получения начального образования весьма является проблемной. Интернет помогает школьникам проходить обучение, не выезжая каждый день в школу.</w:t>
      </w:r>
    </w:p>
    <w:p w14:paraId="2DF3EBFB" w14:textId="77777777" w:rsidR="00D70E93" w:rsidRPr="007156AE" w:rsidRDefault="00D70E93" w:rsidP="00762087">
      <w:pPr>
        <w:pStyle w:val="a3"/>
        <w:spacing w:after="0" w:line="288" w:lineRule="auto"/>
        <w:ind w:firstLine="709"/>
        <w:jc w:val="both"/>
      </w:pPr>
      <w:r w:rsidRPr="007156AE">
        <w:t>Во-вторых, новые формы представления информации помогут школьникам воспринимать ее по-новому, с максимальным охватом всего материала. Дистанционное образование в школе предполагает, учитывая специфику работы с детьми, наличие большого количества справочной информации, причем именно в дополнительной форме, такой, как мультимедиа, снабженной различными игровыми вариантами.</w:t>
      </w:r>
    </w:p>
    <w:p w14:paraId="01B0BE80" w14:textId="3CD41B33" w:rsidR="00D70E93" w:rsidRPr="007156AE" w:rsidRDefault="00D70E93" w:rsidP="00762087">
      <w:pPr>
        <w:pStyle w:val="a3"/>
        <w:spacing w:after="0" w:line="288" w:lineRule="auto"/>
        <w:ind w:firstLine="709"/>
        <w:jc w:val="both"/>
      </w:pPr>
      <w:r w:rsidRPr="007156AE">
        <w:t xml:space="preserve">В-третьих, как уже говорилось выше, дистанционное образование в школе поможет детям-инвалидам не чувствовать себя ущемленными в правах. Получая </w:t>
      </w:r>
      <w:r w:rsidR="00FA2E89" w:rsidRPr="007156AE">
        <w:t>дистанционное образование,</w:t>
      </w:r>
      <w:r w:rsidRPr="007156AE">
        <w:t xml:space="preserve"> такие дети, как правило, продолжают обучение уже и после школы. И дистанционное образование в школе поможет им найти себя в дальнейшей жизни. 2. Использование интернет-технологий на уроках изобразительного искусства</w:t>
      </w:r>
    </w:p>
    <w:p w14:paraId="7488DE75" w14:textId="7BF81DF9" w:rsidR="00D70E93" w:rsidRPr="007156AE" w:rsidRDefault="00D70E93" w:rsidP="00762087">
      <w:pPr>
        <w:pStyle w:val="a3"/>
        <w:spacing w:after="0" w:line="288" w:lineRule="auto"/>
        <w:ind w:firstLine="709"/>
        <w:jc w:val="both"/>
      </w:pPr>
      <w:r w:rsidRPr="007156AE">
        <w:t xml:space="preserve">Основная цель предмета Изобразительного искусства </w:t>
      </w:r>
      <w:r w:rsidR="00FA2E89">
        <w:t>–</w:t>
      </w:r>
      <w:r w:rsidRPr="007156AE">
        <w:t xml:space="preserve"> развитие визуально - пространственного мышления учащихся как форм эмоционально - ценностного, эстетического освоения мира, самовыражения и ориентации в художественном и нравственном пространстве культуры.</w:t>
      </w:r>
    </w:p>
    <w:p w14:paraId="41CB23EB" w14:textId="77777777" w:rsidR="00D70E93" w:rsidRPr="007156AE" w:rsidRDefault="00D70E93" w:rsidP="00762087">
      <w:pPr>
        <w:pStyle w:val="a3"/>
        <w:spacing w:after="0" w:line="288" w:lineRule="auto"/>
        <w:ind w:firstLine="709"/>
        <w:jc w:val="both"/>
      </w:pPr>
      <w:r w:rsidRPr="007156AE">
        <w:lastRenderedPageBreak/>
        <w:t>Основными задачами уроков изобразительного искусства являются: формирование духовной культуры личности школьников; приобщение их к общечеловеческим ценностям, овладевать национальным культурным наследием; формирование пространственного воображения; развитие навыков творческого восприятия окружающего мира и умения передавать свое отношение к нему.</w:t>
      </w:r>
    </w:p>
    <w:p w14:paraId="292DD10E" w14:textId="77777777" w:rsidR="00D70E93" w:rsidRPr="007156AE" w:rsidRDefault="00D70E93" w:rsidP="00762087">
      <w:pPr>
        <w:pStyle w:val="a3"/>
        <w:spacing w:after="0" w:line="288" w:lineRule="auto"/>
        <w:ind w:firstLine="709"/>
        <w:jc w:val="both"/>
      </w:pPr>
      <w:r w:rsidRPr="007156AE">
        <w:t>Таким образом использование интернет-технологий на уроках изобразительного искусства позволяет активизировать деятельность обучающихся, дает возможность повысить качество образования, разнообразить формы межличностного общения всех участников образовательного процесса.</w:t>
      </w:r>
    </w:p>
    <w:p w14:paraId="5DB9C207" w14:textId="77777777" w:rsidR="00D70E93" w:rsidRPr="007156AE" w:rsidRDefault="00D70E93" w:rsidP="00762087">
      <w:pPr>
        <w:pStyle w:val="a3"/>
        <w:spacing w:after="0" w:line="288" w:lineRule="auto"/>
        <w:ind w:firstLine="709"/>
        <w:jc w:val="both"/>
      </w:pPr>
      <w:r w:rsidRPr="007156AE">
        <w:t>Достижение этих целей трудно представить без одной из составляющей - мультимедиа. Появилась возможность совмещать теоретический и демонстрационный материал (слайды, фильмы, видеоролики, музыка, презентации к урокам). Так как уроки изобразительного искусства построены на зрительном ряде, использование возможностей мультимедийного оборудования облегчает подготовку учителя к уроку, где используется наглядность. Погрузиться в мир искусства, побывать в роли художника, дизайнера, архитектора, не требуя при этом материалов, которые порой детям не доступны. При этом надо учитывать, что интернет не может заменить учителя, а лишь дополняет его. Использование мультимедиа на уроке сначала воспринимается обучающимися на уровне игры, постепенно вовлекая их в серьезную творческую работу, в которой и развивается личность учащегося.</w:t>
      </w:r>
    </w:p>
    <w:p w14:paraId="3A556C5F" w14:textId="77777777" w:rsidR="00D70E93" w:rsidRPr="007156AE" w:rsidRDefault="00D70E93" w:rsidP="00762087">
      <w:pPr>
        <w:pStyle w:val="a3"/>
        <w:spacing w:after="0" w:line="288" w:lineRule="auto"/>
        <w:ind w:firstLine="709"/>
        <w:jc w:val="both"/>
      </w:pPr>
      <w:r w:rsidRPr="007156AE">
        <w:t>В результате можно определить формы применения интернета на уроках ИЗО:</w:t>
      </w:r>
    </w:p>
    <w:p w14:paraId="7A2B4C94" w14:textId="77777777" w:rsidR="00D70E93" w:rsidRPr="007156AE" w:rsidRDefault="00D70E93" w:rsidP="00762087">
      <w:pPr>
        <w:pStyle w:val="a3"/>
        <w:spacing w:after="0" w:line="288" w:lineRule="auto"/>
        <w:ind w:firstLine="709"/>
        <w:jc w:val="both"/>
      </w:pPr>
      <w:r w:rsidRPr="007156AE">
        <w:t>Как источник информации; поддержка учителя; организация проектной деятельности учащегося</w:t>
      </w:r>
    </w:p>
    <w:p w14:paraId="6A25C253" w14:textId="467D3848" w:rsidR="00D70E93" w:rsidRPr="007156AE" w:rsidRDefault="00D70E93" w:rsidP="00762087">
      <w:pPr>
        <w:pStyle w:val="a3"/>
        <w:spacing w:after="0" w:line="288" w:lineRule="auto"/>
        <w:ind w:firstLine="709"/>
        <w:jc w:val="both"/>
      </w:pPr>
      <w:r w:rsidRPr="007156AE">
        <w:t xml:space="preserve">Использование графических программ, в качестве инструмента художественной деятельности. В соответствии с Законом РФ </w:t>
      </w:r>
      <w:r w:rsidR="00EB1146">
        <w:t>«</w:t>
      </w:r>
      <w:r w:rsidRPr="007156AE">
        <w:t>Об образовании и требованиями к системе образования</w:t>
      </w:r>
      <w:r w:rsidR="00EB1146">
        <w:t>»</w:t>
      </w:r>
      <w:r w:rsidRPr="007156AE">
        <w:t>, возникает острая необходимость в новых подходах к преподаванию изобразительного искусства в общеобразовательной школе. Это во многом определяет успех возрождения национальной культуры, народных традиций, фольклора, музыки в рамках регионального компонента.</w:t>
      </w:r>
    </w:p>
    <w:p w14:paraId="459CCE08" w14:textId="7D6C33EA" w:rsidR="00D70E93" w:rsidRPr="007156AE" w:rsidRDefault="00D70E93" w:rsidP="00762087">
      <w:pPr>
        <w:pStyle w:val="a3"/>
        <w:spacing w:after="0" w:line="288" w:lineRule="auto"/>
        <w:ind w:firstLine="709"/>
        <w:jc w:val="both"/>
      </w:pPr>
      <w:r w:rsidRPr="007156AE">
        <w:t>Урок становится более результативным, так как в его основу положено следующее: привлекательность учебного материала с использованием приемов педагогической техники, повышающих интерес к изучаемой теме; принцип сотворчества учителя и обучающихся для получения глубоких знаний, и применение полученной информации; проведение урока с мультимедиа выступлением; выполнение домашнего задания и самостоятельная работа учащихся.</w:t>
      </w:r>
    </w:p>
    <w:p w14:paraId="2B98E79E" w14:textId="32BFA6BB" w:rsidR="00D70E93" w:rsidRPr="007156AE" w:rsidRDefault="00D70E93" w:rsidP="00762087">
      <w:pPr>
        <w:pStyle w:val="a3"/>
        <w:spacing w:after="0" w:line="288" w:lineRule="auto"/>
        <w:ind w:firstLine="709"/>
        <w:jc w:val="both"/>
      </w:pPr>
      <w:r w:rsidRPr="007156AE">
        <w:t>Новое поколение обучающихся с интересом вовлекаются в сферу интернет-технологий. Эффективнее развивается исследовательская работа, творческая деятельность, мотивация, самостоятельность, поиск материала, открытия нового. В зависимости от типологии урока используются различные фильмы- презентации, слайд-фильмы или тестовые задания.</w:t>
      </w:r>
    </w:p>
    <w:p w14:paraId="23FA62A8" w14:textId="45ADAC81" w:rsidR="00D70E93" w:rsidRPr="007156AE" w:rsidRDefault="00D70E93" w:rsidP="00762087">
      <w:pPr>
        <w:pStyle w:val="a3"/>
        <w:spacing w:after="0" w:line="288" w:lineRule="auto"/>
        <w:ind w:firstLine="709"/>
        <w:jc w:val="both"/>
      </w:pPr>
      <w:r w:rsidRPr="007156AE">
        <w:t xml:space="preserve">Мультимедийная презентация </w:t>
      </w:r>
      <w:r w:rsidR="00FA2E89">
        <w:t>–</w:t>
      </w:r>
      <w:r w:rsidRPr="007156AE">
        <w:t xml:space="preserve"> один из эффективных методов организации обучения на уроках, мощное педагогическое средство, выходящее за рамки традиционной классно-урочной системы. Одним из очевидных достоинств мультимедийного урока является усиление наглядности. </w:t>
      </w:r>
    </w:p>
    <w:p w14:paraId="57A77ABB" w14:textId="77777777" w:rsidR="00D70E93" w:rsidRPr="007156AE" w:rsidRDefault="00D70E93" w:rsidP="00762087">
      <w:pPr>
        <w:pStyle w:val="a3"/>
        <w:spacing w:after="0" w:line="288" w:lineRule="auto"/>
        <w:ind w:firstLine="709"/>
        <w:jc w:val="both"/>
      </w:pPr>
      <w:r w:rsidRPr="007156AE">
        <w:lastRenderedPageBreak/>
        <w:t>Презентации я использую на многих темах и включаю в любой этап урока, они, как правило, не имеют текстового сопровождения, демонстрация сопровождается моим кратким комментарием. Выбор слайдов производится так, чтобы сначала прошли сложные произведения, способные вызвать эмоции, затем слайды с фрагментами, а в конце показываю произведения, несложные по композиции, приближенные к теме урока, чтобы у детей сложилось впечатление, что они тоже смогут сделать такого плана работу.</w:t>
      </w:r>
    </w:p>
    <w:p w14:paraId="4F1C3E83" w14:textId="77777777" w:rsidR="00D70E93" w:rsidRPr="007156AE" w:rsidRDefault="00D70E93" w:rsidP="00762087">
      <w:pPr>
        <w:pStyle w:val="a3"/>
        <w:spacing w:after="0" w:line="288" w:lineRule="auto"/>
        <w:ind w:firstLine="709"/>
        <w:jc w:val="both"/>
      </w:pPr>
      <w:r w:rsidRPr="007156AE">
        <w:t xml:space="preserve">На уроках часто использую видео, </w:t>
      </w:r>
      <w:proofErr w:type="spellStart"/>
      <w:r w:rsidRPr="007156AE">
        <w:t>аудиофрагменты</w:t>
      </w:r>
      <w:proofErr w:type="spellEnd"/>
      <w:r w:rsidRPr="007156AE">
        <w:t>. Перед просмотром видеофильма ставлю перед учениками определенные задания, задаю вопросы, которые обучающиеся должны обдумать, просматривая отрывок.</w:t>
      </w:r>
    </w:p>
    <w:p w14:paraId="0996F49F" w14:textId="77777777" w:rsidR="00D70E93" w:rsidRPr="007156AE" w:rsidRDefault="00D70E93" w:rsidP="00762087">
      <w:pPr>
        <w:pStyle w:val="a3"/>
        <w:spacing w:after="0" w:line="288" w:lineRule="auto"/>
        <w:ind w:firstLine="709"/>
        <w:jc w:val="both"/>
      </w:pPr>
      <w:r w:rsidRPr="007156AE">
        <w:t>Видеоинформацию можно использовать по-разному, в зависимости от этапов и форм обучения:</w:t>
      </w:r>
    </w:p>
    <w:p w14:paraId="7F3320BE" w14:textId="77777777" w:rsidR="00D70E93" w:rsidRPr="007156AE" w:rsidRDefault="00D70E93" w:rsidP="00762087">
      <w:pPr>
        <w:pStyle w:val="a3"/>
        <w:spacing w:after="0" w:line="288" w:lineRule="auto"/>
        <w:ind w:firstLine="709"/>
        <w:jc w:val="both"/>
      </w:pPr>
      <w:r w:rsidRPr="007156AE">
        <w:t>В начале урока: для создания проблемной ситуации; для создания эмоционального настроения урока (фильмы, которые демонстрируют определенную эпоху, страну); для актуализации знаний предыдущего урока.</w:t>
      </w:r>
    </w:p>
    <w:p w14:paraId="20EEA03A" w14:textId="3B883159" w:rsidR="00D70E93" w:rsidRPr="007156AE" w:rsidRDefault="00D70E93" w:rsidP="00762087">
      <w:pPr>
        <w:pStyle w:val="a3"/>
        <w:spacing w:after="0" w:line="288" w:lineRule="auto"/>
        <w:ind w:firstLine="709"/>
        <w:jc w:val="both"/>
      </w:pPr>
      <w:r w:rsidRPr="007156AE">
        <w:t>При изучении нового материала: для самостоятельного освоения нового материала;</w:t>
      </w:r>
      <w:r w:rsidR="00FA2E89">
        <w:t xml:space="preserve"> </w:t>
      </w:r>
      <w:r w:rsidRPr="007156AE">
        <w:t>в ходе урока, посвященного творчеству художника с параллельным показом фрагментов видеофильма; для решения творческих задач.</w:t>
      </w:r>
    </w:p>
    <w:p w14:paraId="7D859F24" w14:textId="1C3D1DA5" w:rsidR="00D70E93" w:rsidRPr="007156AE" w:rsidRDefault="00D70E93" w:rsidP="00762087">
      <w:pPr>
        <w:pStyle w:val="a3"/>
        <w:spacing w:after="0" w:line="288" w:lineRule="auto"/>
        <w:ind w:firstLine="709"/>
        <w:jc w:val="both"/>
      </w:pPr>
      <w:r w:rsidRPr="007156AE">
        <w:t>Применяю на уроках различные</w:t>
      </w:r>
      <w:r w:rsidR="00FA2E89">
        <w:t xml:space="preserve"> </w:t>
      </w:r>
      <w:r w:rsidRPr="007156AE">
        <w:t>дидактические формы, при оценке знаний по изоискусству с применением ИКТ: терминологический диктант, использую для проверки знаний терминов, определений слов и их значений; кроссворд, можно использовать в начале занятия (обучающихся сами определяют тему урока) и в конце (закрепление изученного материала).</w:t>
      </w:r>
    </w:p>
    <w:p w14:paraId="0A3732A0" w14:textId="4E2BD616" w:rsidR="00D70E93" w:rsidRPr="007156AE" w:rsidRDefault="00D70E93" w:rsidP="00762087">
      <w:pPr>
        <w:pStyle w:val="a3"/>
        <w:spacing w:after="0" w:line="288" w:lineRule="auto"/>
        <w:ind w:firstLine="709"/>
        <w:jc w:val="both"/>
      </w:pPr>
      <w:r w:rsidRPr="007156AE">
        <w:t>Проверочные тесты.</w:t>
      </w:r>
      <w:r w:rsidR="00FA2E89">
        <w:t xml:space="preserve"> </w:t>
      </w:r>
      <w:r w:rsidRPr="007156AE">
        <w:t xml:space="preserve">Выведенные на экран, тестовые задания позволяют использовать оценочные методы обучения. На уроке применяю задание </w:t>
      </w:r>
      <w:r w:rsidR="00FA2E89">
        <w:t>–</w:t>
      </w:r>
      <w:r w:rsidRPr="007156AE">
        <w:t xml:space="preserve"> выбор (необходимо выбрать правильный ответ из имеющихся); задание </w:t>
      </w:r>
      <w:r w:rsidR="00FA2E89">
        <w:t>–</w:t>
      </w:r>
      <w:r w:rsidRPr="007156AE">
        <w:t xml:space="preserve"> сопоставление (установить связь в двух списках); задание </w:t>
      </w:r>
      <w:r w:rsidR="00FA2E89">
        <w:t>–</w:t>
      </w:r>
      <w:r w:rsidRPr="007156AE">
        <w:t xml:space="preserve"> ранжирование (правильная последовательность) и т.д.</w:t>
      </w:r>
    </w:p>
    <w:p w14:paraId="029DD20F" w14:textId="77777777" w:rsidR="00D70E93" w:rsidRPr="007156AE" w:rsidRDefault="00D70E93" w:rsidP="00762087">
      <w:pPr>
        <w:pStyle w:val="a3"/>
        <w:spacing w:after="0" w:line="288" w:lineRule="auto"/>
        <w:ind w:firstLine="709"/>
        <w:jc w:val="both"/>
      </w:pPr>
      <w:r w:rsidRPr="007156AE">
        <w:t xml:space="preserve">Большим подспорьем на уроках изобразительного искусства является интерактивная доска. Ее применение на уроке даёт ряд преимуществ: можно выводить на экран доски презентацию, репродукции картин, создавать и перемещать объекты, запускать видео, выделять важные моменты цветными пометками, разгадывать кроссворд, выполненный в программе </w:t>
      </w:r>
      <w:proofErr w:type="spellStart"/>
      <w:r w:rsidRPr="007156AE">
        <w:t>Exсel</w:t>
      </w:r>
      <w:proofErr w:type="spellEnd"/>
      <w:r w:rsidRPr="007156AE">
        <w:t>, вписывая ответы в клетки прямо на экране.</w:t>
      </w:r>
    </w:p>
    <w:p w14:paraId="7B904A2F" w14:textId="77777777" w:rsidR="00D70E93" w:rsidRPr="007156AE" w:rsidRDefault="00D70E93" w:rsidP="00762087">
      <w:pPr>
        <w:pStyle w:val="a3"/>
        <w:spacing w:after="0" w:line="288" w:lineRule="auto"/>
        <w:ind w:firstLine="709"/>
        <w:jc w:val="both"/>
      </w:pPr>
      <w:r w:rsidRPr="007156AE">
        <w:t>Благодаря наглядности и интерактивности, класс активно работает, обостряется восприятие, повышается концентрация внимания, улучшается понимание и запоминание материала, работают даже самые слабые учащиеся.</w:t>
      </w:r>
    </w:p>
    <w:p w14:paraId="697AEAE1" w14:textId="77777777" w:rsidR="00D70E93" w:rsidRPr="007156AE" w:rsidRDefault="00D70E93" w:rsidP="00762087">
      <w:pPr>
        <w:pStyle w:val="a3"/>
        <w:spacing w:after="0" w:line="288" w:lineRule="auto"/>
        <w:ind w:firstLine="709"/>
        <w:jc w:val="both"/>
      </w:pPr>
      <w:r w:rsidRPr="007156AE">
        <w:t>Интернет-технологии также может использовать и сам обучающийся в качестве выполнения домашнего задания (проект). Преимущества использования интернет-технологий на уроках изобразительного искусства очевидны: возможность обеспечить не только аудиальное, но и визуальное восприятие информации; обеспечивает последовательность рассмотрения темы; иллюстрации доступны всем, изображение на экране дает возможность рассмотреть мелкие детали, достоинства художественного произведения; обозначенные на экране этапы практической работы в течение всего времени позволяют детям с различной степенью подготовленности спокойно выполнять задание;</w:t>
      </w:r>
    </w:p>
    <w:p w14:paraId="2B91A99C" w14:textId="77777777" w:rsidR="00D70E93" w:rsidRPr="007156AE" w:rsidRDefault="00D70E93" w:rsidP="00762087">
      <w:pPr>
        <w:pStyle w:val="a3"/>
        <w:spacing w:after="0" w:line="288" w:lineRule="auto"/>
        <w:ind w:firstLine="709"/>
        <w:jc w:val="both"/>
      </w:pPr>
      <w:r w:rsidRPr="007156AE">
        <w:t>Ниже приведена небольшая классификация Интернет-ресурсов.</w:t>
      </w:r>
    </w:p>
    <w:p w14:paraId="0E24806B" w14:textId="345AC414" w:rsidR="00D70E93" w:rsidRPr="007156AE" w:rsidRDefault="00D70E93" w:rsidP="00762087">
      <w:pPr>
        <w:pStyle w:val="a3"/>
        <w:spacing w:after="0" w:line="288" w:lineRule="auto"/>
        <w:ind w:firstLine="709"/>
        <w:jc w:val="both"/>
      </w:pPr>
      <w:r w:rsidRPr="007156AE">
        <w:lastRenderedPageBreak/>
        <w:t xml:space="preserve">http://www.edu.ru/Федеральный портал </w:t>
      </w:r>
      <w:r w:rsidR="00EB1146">
        <w:t>«</w:t>
      </w:r>
      <w:r w:rsidRPr="007156AE">
        <w:t>Российское образование</w:t>
      </w:r>
      <w:r w:rsidR="00EB1146">
        <w:t>»</w:t>
      </w:r>
      <w:r w:rsidRPr="007156AE">
        <w:t>.</w:t>
      </w:r>
    </w:p>
    <w:p w14:paraId="295F4BEF" w14:textId="5DB08118" w:rsidR="00D70E93" w:rsidRPr="007156AE" w:rsidRDefault="00D70E93" w:rsidP="00762087">
      <w:pPr>
        <w:pStyle w:val="a3"/>
        <w:spacing w:after="0" w:line="288" w:lineRule="auto"/>
        <w:ind w:firstLine="709"/>
        <w:jc w:val="both"/>
      </w:pPr>
      <w:r w:rsidRPr="007156AE">
        <w:t>http://school.edu.ru/Российский общеобразовательный портал Министерства образования</w:t>
      </w:r>
      <w:r w:rsidR="00FA2E89">
        <w:t xml:space="preserve"> </w:t>
      </w:r>
      <w:r w:rsidRPr="007156AE">
        <w:t>РФ</w:t>
      </w:r>
    </w:p>
    <w:p w14:paraId="47F0D91B" w14:textId="7002207B" w:rsidR="00D70E93" w:rsidRPr="007156AE" w:rsidRDefault="00D70E93" w:rsidP="00762087">
      <w:pPr>
        <w:pStyle w:val="a3"/>
        <w:spacing w:after="0" w:line="288" w:lineRule="auto"/>
        <w:ind w:firstLine="709"/>
        <w:jc w:val="both"/>
      </w:pPr>
      <w:r w:rsidRPr="007156AE">
        <w:t xml:space="preserve">http://som.fio.ru/Сетевое объединение методистов </w:t>
      </w:r>
      <w:r w:rsidR="00EB1146">
        <w:t>«</w:t>
      </w:r>
      <w:r w:rsidRPr="007156AE">
        <w:t>СОМ</w:t>
      </w:r>
      <w:r w:rsidR="00EB1146">
        <w:t>»</w:t>
      </w:r>
      <w:r w:rsidRPr="007156AE">
        <w:t xml:space="preserve"> Сайт содержит богатое собрание статей по методикам преподавания изобразительного искусства, конспекты практических занятий.</w:t>
      </w:r>
    </w:p>
    <w:p w14:paraId="7DC5AD02" w14:textId="56E5D335" w:rsidR="00D70E93" w:rsidRPr="007156AE" w:rsidRDefault="00D70E93" w:rsidP="00762087">
      <w:pPr>
        <w:pStyle w:val="a3"/>
        <w:spacing w:after="0" w:line="288" w:lineRule="auto"/>
        <w:ind w:firstLine="709"/>
        <w:jc w:val="both"/>
      </w:pPr>
      <w:r w:rsidRPr="007156AE">
        <w:t xml:space="preserve">http://teacher.fio.ru/ </w:t>
      </w:r>
      <w:r w:rsidR="00EB1146">
        <w:t>«</w:t>
      </w:r>
      <w:r w:rsidRPr="007156AE">
        <w:t>Учитель.ru</w:t>
      </w:r>
      <w:r w:rsidR="00EB1146">
        <w:t>»</w:t>
      </w:r>
      <w:r w:rsidRPr="007156AE">
        <w:t>. Педагогическая мастерская, конкурсы, виртуальный педсовет и др.</w:t>
      </w:r>
    </w:p>
    <w:p w14:paraId="238B1B84" w14:textId="77777777" w:rsidR="00D70E93" w:rsidRPr="007156AE" w:rsidRDefault="00D70E93" w:rsidP="00762087">
      <w:pPr>
        <w:pStyle w:val="a3"/>
        <w:spacing w:after="0" w:line="288" w:lineRule="auto"/>
        <w:ind w:firstLine="709"/>
        <w:jc w:val="both"/>
      </w:pPr>
      <w:r w:rsidRPr="007156AE">
        <w:t>http://irinmorozova.narod.ru/Симметрия в искусстве</w:t>
      </w:r>
    </w:p>
    <w:p w14:paraId="2AAB5F1C" w14:textId="77777777" w:rsidR="00D70E93" w:rsidRPr="007156AE" w:rsidRDefault="00D70E93" w:rsidP="00762087">
      <w:pPr>
        <w:pStyle w:val="a3"/>
        <w:spacing w:after="0" w:line="288" w:lineRule="auto"/>
        <w:ind w:firstLine="709"/>
        <w:jc w:val="both"/>
      </w:pPr>
      <w:r w:rsidRPr="007156AE">
        <w:t>http://schools.keldysh.ru/kaleydoskop/Творчество детей в школе Программа предмета в системе обучения в художественной школе.</w:t>
      </w:r>
    </w:p>
    <w:p w14:paraId="0B6C8BF1" w14:textId="77777777" w:rsidR="00D70E93" w:rsidRPr="007156AE" w:rsidRDefault="00D70E93" w:rsidP="00762087">
      <w:pPr>
        <w:pStyle w:val="a3"/>
        <w:spacing w:after="0" w:line="288" w:lineRule="auto"/>
        <w:ind w:firstLine="709"/>
        <w:jc w:val="both"/>
      </w:pPr>
      <w:r w:rsidRPr="007156AE">
        <w:t>http://www.museum.ru/ Каталог Музеи России.</w:t>
      </w:r>
    </w:p>
    <w:p w14:paraId="5E415D10" w14:textId="77777777" w:rsidR="00D70E93" w:rsidRPr="007156AE" w:rsidRDefault="00D70E93" w:rsidP="00762087">
      <w:pPr>
        <w:pStyle w:val="a3"/>
        <w:spacing w:after="0" w:line="288" w:lineRule="auto"/>
        <w:ind w:firstLine="709"/>
        <w:jc w:val="both"/>
      </w:pPr>
      <w:r w:rsidRPr="007156AE">
        <w:t xml:space="preserve">http://www.hermitage.ru/Эрмитаж Сайт </w:t>
      </w:r>
    </w:p>
    <w:p w14:paraId="0C9C17B7" w14:textId="5755539A" w:rsidR="00D70E93" w:rsidRPr="007156AE" w:rsidRDefault="00D70E93" w:rsidP="00762087">
      <w:pPr>
        <w:pStyle w:val="a3"/>
        <w:spacing w:after="0" w:line="288" w:lineRule="auto"/>
        <w:ind w:firstLine="709"/>
        <w:jc w:val="both"/>
      </w:pPr>
      <w:r w:rsidRPr="007156AE">
        <w:t>http://www.rusmuseum.ru/Русский музей,</w:t>
      </w:r>
      <w:r w:rsidR="00FA2E89">
        <w:t xml:space="preserve"> </w:t>
      </w:r>
      <w:r w:rsidRPr="007156AE">
        <w:t>о выставках, информацию о шедеврах из собрания Русского музея.</w:t>
      </w:r>
    </w:p>
    <w:p w14:paraId="5B468658" w14:textId="7F752BA2" w:rsidR="00D70E93" w:rsidRPr="007156AE" w:rsidRDefault="00D70E93" w:rsidP="00762087">
      <w:pPr>
        <w:pStyle w:val="a3"/>
        <w:spacing w:after="0" w:line="288" w:lineRule="auto"/>
        <w:ind w:firstLine="709"/>
        <w:jc w:val="both"/>
      </w:pPr>
      <w:r w:rsidRPr="007156AE">
        <w:t>http://www.museum.ru/gmii/Музей им. Пушкина.</w:t>
      </w:r>
    </w:p>
    <w:p w14:paraId="3B9CC705" w14:textId="77777777" w:rsidR="00D70E93" w:rsidRPr="007156AE" w:rsidRDefault="00D70E93" w:rsidP="00762087">
      <w:pPr>
        <w:pStyle w:val="a3"/>
        <w:spacing w:after="0" w:line="288" w:lineRule="auto"/>
        <w:ind w:firstLine="709"/>
        <w:jc w:val="both"/>
      </w:pPr>
      <w:r w:rsidRPr="007156AE">
        <w:t>http://www.tretyakov.ru/Третьяковская галерея</w:t>
      </w:r>
    </w:p>
    <w:p w14:paraId="088BD79F" w14:textId="77777777" w:rsidR="00D70E93" w:rsidRPr="007156AE" w:rsidRDefault="00D70E93" w:rsidP="00762087">
      <w:pPr>
        <w:pStyle w:val="a3"/>
        <w:spacing w:after="0" w:line="288" w:lineRule="auto"/>
        <w:ind w:firstLine="709"/>
        <w:jc w:val="both"/>
      </w:pPr>
      <w:r w:rsidRPr="007156AE">
        <w:t>http://roerich-museum.ru/Международный Центр-Музей имени Рериха Н.К.</w:t>
      </w:r>
    </w:p>
    <w:p w14:paraId="77DBA934" w14:textId="77777777" w:rsidR="00D70E93" w:rsidRPr="007156AE" w:rsidRDefault="00D70E93" w:rsidP="00762087">
      <w:pPr>
        <w:pStyle w:val="a3"/>
        <w:shd w:val="clear" w:color="auto" w:fill="F9FAFA"/>
        <w:spacing w:after="0" w:line="288" w:lineRule="auto"/>
        <w:ind w:firstLine="709"/>
        <w:jc w:val="both"/>
      </w:pPr>
      <w:r w:rsidRPr="007156AE">
        <w:t xml:space="preserve">В заключении, хотелось бы отметить, что в современной школе интернет- технологии остаются всего лишь многофункциональным техническим средством обучения. </w:t>
      </w:r>
    </w:p>
    <w:p w14:paraId="40F723CE" w14:textId="4D17ED3F" w:rsidR="00D70E93" w:rsidRDefault="00D70E93" w:rsidP="00762087">
      <w:pPr>
        <w:spacing w:after="0" w:line="288" w:lineRule="auto"/>
        <w:ind w:firstLine="709"/>
        <w:jc w:val="both"/>
        <w:rPr>
          <w:rFonts w:ascii="Times New Roman" w:hAnsi="Times New Roman" w:cs="Times New Roman"/>
          <w:sz w:val="24"/>
          <w:szCs w:val="24"/>
        </w:rPr>
      </w:pPr>
    </w:p>
    <w:p w14:paraId="29F56C6B" w14:textId="474D193D" w:rsidR="00FA2E89" w:rsidRDefault="00FA2E89" w:rsidP="00762087">
      <w:pPr>
        <w:spacing w:after="0" w:line="288" w:lineRule="auto"/>
        <w:ind w:firstLine="709"/>
        <w:jc w:val="both"/>
        <w:rPr>
          <w:rFonts w:ascii="Times New Roman" w:hAnsi="Times New Roman" w:cs="Times New Roman"/>
          <w:sz w:val="24"/>
          <w:szCs w:val="24"/>
        </w:rPr>
      </w:pPr>
    </w:p>
    <w:p w14:paraId="73CE273A" w14:textId="77777777" w:rsidR="00FA2E89" w:rsidRPr="007156AE" w:rsidRDefault="00FA2E89" w:rsidP="00762087">
      <w:pPr>
        <w:spacing w:after="0" w:line="288" w:lineRule="auto"/>
        <w:ind w:firstLine="709"/>
        <w:jc w:val="both"/>
        <w:rPr>
          <w:rFonts w:ascii="Times New Roman" w:hAnsi="Times New Roman" w:cs="Times New Roman"/>
          <w:sz w:val="24"/>
          <w:szCs w:val="24"/>
        </w:rPr>
      </w:pPr>
    </w:p>
    <w:p w14:paraId="5EA07B07" w14:textId="47CC75E3" w:rsidR="00D70E93" w:rsidRDefault="00D70E93" w:rsidP="00FA2E89">
      <w:pPr>
        <w:spacing w:after="0" w:line="288" w:lineRule="auto"/>
        <w:jc w:val="center"/>
        <w:rPr>
          <w:rFonts w:ascii="Times New Roman" w:hAnsi="Times New Roman" w:cs="Times New Roman"/>
          <w:b/>
          <w:sz w:val="24"/>
          <w:szCs w:val="24"/>
        </w:rPr>
      </w:pPr>
      <w:r w:rsidRPr="007156AE">
        <w:rPr>
          <w:rFonts w:ascii="Times New Roman" w:hAnsi="Times New Roman" w:cs="Times New Roman"/>
          <w:b/>
          <w:sz w:val="24"/>
          <w:szCs w:val="24"/>
        </w:rPr>
        <w:t>ОБ ОПЫТЕ ПРИМЕНЕНИЯ СОВРЕМЕННЫХ ТЕХНИЧЕСКИХ СРЕДСТВ В ОБРАЗОВАТЕЛЬНОМ ПРОЦЕССЕ</w:t>
      </w:r>
    </w:p>
    <w:p w14:paraId="09D36035" w14:textId="77777777" w:rsidR="003A6674" w:rsidRPr="007156AE" w:rsidRDefault="003A6674" w:rsidP="00FA2E89">
      <w:pPr>
        <w:spacing w:after="0" w:line="288" w:lineRule="auto"/>
        <w:jc w:val="center"/>
        <w:rPr>
          <w:rFonts w:ascii="Times New Roman" w:hAnsi="Times New Roman" w:cs="Times New Roman"/>
          <w:b/>
          <w:sz w:val="24"/>
          <w:szCs w:val="24"/>
        </w:rPr>
      </w:pPr>
    </w:p>
    <w:p w14:paraId="4D9CA74A" w14:textId="185764C4" w:rsidR="00D70E93" w:rsidRPr="003A6674" w:rsidRDefault="00D70E93" w:rsidP="003A6674">
      <w:pPr>
        <w:spacing w:after="0" w:line="288" w:lineRule="auto"/>
        <w:ind w:firstLine="709"/>
        <w:rPr>
          <w:rFonts w:ascii="Times New Roman" w:hAnsi="Times New Roman" w:cs="Times New Roman"/>
          <w:b/>
          <w:sz w:val="24"/>
          <w:szCs w:val="24"/>
        </w:rPr>
      </w:pPr>
      <w:proofErr w:type="spellStart"/>
      <w:r w:rsidRPr="003A6674">
        <w:rPr>
          <w:rFonts w:ascii="Times New Roman" w:hAnsi="Times New Roman" w:cs="Times New Roman"/>
          <w:b/>
          <w:sz w:val="24"/>
          <w:szCs w:val="24"/>
        </w:rPr>
        <w:t>Зданович</w:t>
      </w:r>
      <w:proofErr w:type="spellEnd"/>
      <w:r w:rsidR="003A6674" w:rsidRPr="003A6674">
        <w:rPr>
          <w:rFonts w:ascii="Times New Roman" w:hAnsi="Times New Roman" w:cs="Times New Roman"/>
          <w:b/>
          <w:sz w:val="24"/>
          <w:szCs w:val="24"/>
        </w:rPr>
        <w:t xml:space="preserve"> Г.В.</w:t>
      </w:r>
    </w:p>
    <w:p w14:paraId="0DCAA35E" w14:textId="27F7BA1C" w:rsidR="00D70E93" w:rsidRPr="003A6674" w:rsidRDefault="00D70E93" w:rsidP="003A6674">
      <w:pPr>
        <w:spacing w:after="0" w:line="288" w:lineRule="auto"/>
        <w:ind w:firstLine="709"/>
        <w:rPr>
          <w:rFonts w:ascii="Times New Roman" w:hAnsi="Times New Roman" w:cs="Times New Roman"/>
          <w:i/>
          <w:sz w:val="24"/>
          <w:szCs w:val="24"/>
        </w:rPr>
      </w:pPr>
      <w:r w:rsidRPr="003A6674">
        <w:rPr>
          <w:rFonts w:ascii="Times New Roman" w:hAnsi="Times New Roman" w:cs="Times New Roman"/>
          <w:i/>
          <w:sz w:val="24"/>
          <w:szCs w:val="24"/>
        </w:rPr>
        <w:t xml:space="preserve">АНПОО </w:t>
      </w:r>
      <w:r w:rsidR="00EB1146">
        <w:rPr>
          <w:rFonts w:ascii="Times New Roman" w:hAnsi="Times New Roman" w:cs="Times New Roman"/>
          <w:i/>
          <w:sz w:val="24"/>
          <w:szCs w:val="24"/>
        </w:rPr>
        <w:t>«</w:t>
      </w:r>
      <w:r w:rsidRPr="003A6674">
        <w:rPr>
          <w:rFonts w:ascii="Times New Roman" w:hAnsi="Times New Roman" w:cs="Times New Roman"/>
          <w:i/>
          <w:sz w:val="24"/>
          <w:szCs w:val="24"/>
        </w:rPr>
        <w:t>Академический колледж</w:t>
      </w:r>
      <w:r w:rsidR="00EB1146">
        <w:rPr>
          <w:rFonts w:ascii="Times New Roman" w:hAnsi="Times New Roman" w:cs="Times New Roman"/>
          <w:i/>
          <w:sz w:val="24"/>
          <w:szCs w:val="24"/>
        </w:rPr>
        <w:t>»</w:t>
      </w:r>
      <w:r w:rsidRPr="003A6674">
        <w:rPr>
          <w:rFonts w:ascii="Times New Roman" w:hAnsi="Times New Roman" w:cs="Times New Roman"/>
          <w:i/>
          <w:sz w:val="24"/>
          <w:szCs w:val="24"/>
        </w:rPr>
        <w:t xml:space="preserve">, </w:t>
      </w:r>
      <w:r w:rsidR="003A6674">
        <w:rPr>
          <w:rFonts w:ascii="Times New Roman" w:hAnsi="Times New Roman" w:cs="Times New Roman"/>
          <w:i/>
          <w:sz w:val="24"/>
          <w:szCs w:val="24"/>
        </w:rPr>
        <w:t xml:space="preserve">г. </w:t>
      </w:r>
      <w:r w:rsidRPr="003A6674">
        <w:rPr>
          <w:rFonts w:ascii="Times New Roman" w:hAnsi="Times New Roman" w:cs="Times New Roman"/>
          <w:i/>
          <w:sz w:val="24"/>
          <w:szCs w:val="24"/>
        </w:rPr>
        <w:t>Волгоград</w:t>
      </w:r>
    </w:p>
    <w:p w14:paraId="66A5EDCD" w14:textId="77777777" w:rsidR="003A6674" w:rsidRPr="007156AE" w:rsidRDefault="003A6674" w:rsidP="00762087">
      <w:pPr>
        <w:spacing w:after="0" w:line="288" w:lineRule="auto"/>
        <w:ind w:firstLine="709"/>
        <w:jc w:val="right"/>
        <w:rPr>
          <w:rFonts w:ascii="Times New Roman" w:hAnsi="Times New Roman" w:cs="Times New Roman"/>
          <w:sz w:val="24"/>
          <w:szCs w:val="24"/>
        </w:rPr>
      </w:pPr>
    </w:p>
    <w:p w14:paraId="7AF596F9" w14:textId="00461711" w:rsidR="00D70E93" w:rsidRPr="007156AE" w:rsidRDefault="00EB1146" w:rsidP="00762087">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70E93" w:rsidRPr="007156AE">
        <w:rPr>
          <w:rFonts w:ascii="Times New Roman" w:hAnsi="Times New Roman" w:cs="Times New Roman"/>
          <w:sz w:val="24"/>
          <w:szCs w:val="24"/>
        </w:rPr>
        <w:t>Качество проведения занятий зависит от наглядности и изложения, от умения преподавателя сочетать живое слово с образами, используя разнообразные технические средства обучения…</w:t>
      </w:r>
      <w:r>
        <w:rPr>
          <w:rFonts w:ascii="Times New Roman" w:hAnsi="Times New Roman" w:cs="Times New Roman"/>
          <w:sz w:val="24"/>
          <w:szCs w:val="24"/>
        </w:rPr>
        <w:t>»</w:t>
      </w:r>
      <w:r w:rsidR="00D70E93" w:rsidRPr="007156AE">
        <w:rPr>
          <w:rFonts w:ascii="Times New Roman" w:hAnsi="Times New Roman" w:cs="Times New Roman"/>
          <w:sz w:val="24"/>
          <w:szCs w:val="24"/>
        </w:rPr>
        <w:t xml:space="preserve"> [</w:t>
      </w:r>
      <w:proofErr w:type="spellStart"/>
      <w:r w:rsidR="00D70E93" w:rsidRPr="007156AE">
        <w:rPr>
          <w:rFonts w:ascii="Times New Roman" w:hAnsi="Times New Roman" w:cs="Times New Roman"/>
          <w:sz w:val="24"/>
          <w:szCs w:val="24"/>
        </w:rPr>
        <w:t>Кочуковский</w:t>
      </w:r>
      <w:proofErr w:type="spellEnd"/>
      <w:r w:rsidR="00D70E93" w:rsidRPr="007156AE">
        <w:rPr>
          <w:rFonts w:ascii="Times New Roman" w:hAnsi="Times New Roman" w:cs="Times New Roman"/>
          <w:sz w:val="24"/>
          <w:szCs w:val="24"/>
        </w:rPr>
        <w:t xml:space="preserve"> С.В., 2010]</w:t>
      </w:r>
    </w:p>
    <w:p w14:paraId="3AADC2E5"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Во многие сферы жизнедеятельности человека вошли различного рода технические средства (калькулятор, телевизор, компьютер, смартфон, оборудования с ЧПУ и проч.). Не исключение и образовательная деятельность. Никого уже не удивить мультимедийным оборудованием, интерактивной доской, персональным компьютером, применяемыми в образовательном процессе.</w:t>
      </w:r>
    </w:p>
    <w:p w14:paraId="371AAF85" w14:textId="67DEB102"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Прежде чем перейти к трансляции опыта использования современных технических средств в процессе обучения рассмотрим немного теории и мнений авторов по вопросам </w:t>
      </w:r>
      <w:r w:rsidR="00EB1146">
        <w:rPr>
          <w:rFonts w:ascii="Times New Roman" w:hAnsi="Times New Roman" w:cs="Times New Roman"/>
          <w:sz w:val="24"/>
          <w:szCs w:val="24"/>
        </w:rPr>
        <w:t>«</w:t>
      </w:r>
      <w:r w:rsidRPr="007156AE">
        <w:rPr>
          <w:rFonts w:ascii="Times New Roman" w:hAnsi="Times New Roman" w:cs="Times New Roman"/>
          <w:sz w:val="24"/>
          <w:szCs w:val="24"/>
        </w:rPr>
        <w:t>электронного обучения</w:t>
      </w:r>
      <w:r w:rsidR="00EB1146">
        <w:rPr>
          <w:rFonts w:ascii="Times New Roman" w:hAnsi="Times New Roman" w:cs="Times New Roman"/>
          <w:sz w:val="24"/>
          <w:szCs w:val="24"/>
        </w:rPr>
        <w:t>»</w:t>
      </w:r>
      <w:r w:rsidRPr="007156AE">
        <w:rPr>
          <w:rFonts w:ascii="Times New Roman" w:hAnsi="Times New Roman" w:cs="Times New Roman"/>
          <w:sz w:val="24"/>
          <w:szCs w:val="24"/>
        </w:rPr>
        <w:t>.</w:t>
      </w:r>
    </w:p>
    <w:p w14:paraId="15CC637A" w14:textId="4E77A439"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Е.М. Фадеева, озвучивая позицию учителей, говоря о том, что думают студенты и преподаватели, отмечает, что </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использовать информационно-коммуникационных технологии на уроке необходимо – это требование времени, которое разнообразит урок, позволит увеличить его эффективность, активизировать работу учащихся. Эффективность </w:t>
      </w:r>
      <w:r w:rsidRPr="007156AE">
        <w:rPr>
          <w:rFonts w:ascii="Times New Roman" w:hAnsi="Times New Roman" w:cs="Times New Roman"/>
          <w:sz w:val="24"/>
          <w:szCs w:val="24"/>
        </w:rPr>
        <w:lastRenderedPageBreak/>
        <w:t>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реализации основной образовательной программы образовательного учреждения</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[6]. Сомнений нет в том, что современные технологии позволяют оптимизировать организацию образовательного процесса, развить в обучающие компетенции, необходимые для решения профессиональных задач и поэтому, так называемое, </w:t>
      </w:r>
      <w:r w:rsidR="00EB1146">
        <w:rPr>
          <w:rFonts w:ascii="Times New Roman" w:hAnsi="Times New Roman" w:cs="Times New Roman"/>
          <w:sz w:val="24"/>
          <w:szCs w:val="24"/>
        </w:rPr>
        <w:t>«</w:t>
      </w:r>
      <w:r w:rsidRPr="007156AE">
        <w:rPr>
          <w:rFonts w:ascii="Times New Roman" w:hAnsi="Times New Roman" w:cs="Times New Roman"/>
          <w:sz w:val="24"/>
          <w:szCs w:val="24"/>
        </w:rPr>
        <w:t>электронное обучение</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относительно гармонично интегрируется в образовательный процесс.</w:t>
      </w:r>
    </w:p>
    <w:p w14:paraId="5D10F0D9" w14:textId="39538DE0" w:rsidR="00D70E93" w:rsidRPr="007156AE" w:rsidRDefault="00D70E93" w:rsidP="00762087">
      <w:pPr>
        <w:widowControl w:val="0"/>
        <w:spacing w:after="0" w:line="288" w:lineRule="auto"/>
        <w:ind w:firstLine="709"/>
        <w:jc w:val="both"/>
        <w:rPr>
          <w:rFonts w:ascii="Times New Roman" w:hAnsi="Times New Roman" w:cs="Times New Roman"/>
          <w:sz w:val="24"/>
          <w:szCs w:val="24"/>
        </w:rPr>
      </w:pPr>
      <w:proofErr w:type="spellStart"/>
      <w:r w:rsidRPr="007156AE">
        <w:rPr>
          <w:rFonts w:ascii="Times New Roman" w:hAnsi="Times New Roman" w:cs="Times New Roman"/>
          <w:sz w:val="24"/>
          <w:szCs w:val="24"/>
        </w:rPr>
        <w:t>Бедрин</w:t>
      </w:r>
      <w:proofErr w:type="spellEnd"/>
      <w:r w:rsidRPr="007156AE">
        <w:rPr>
          <w:rFonts w:ascii="Times New Roman" w:hAnsi="Times New Roman" w:cs="Times New Roman"/>
          <w:sz w:val="24"/>
          <w:szCs w:val="24"/>
        </w:rPr>
        <w:t xml:space="preserve"> В.С., говоря о системе электронного обучения в области юридического образования обобщает мнения большинства ученых и пишет, что </w:t>
      </w:r>
      <w:r w:rsidR="00EB1146">
        <w:rPr>
          <w:rFonts w:ascii="Times New Roman" w:hAnsi="Times New Roman" w:cs="Times New Roman"/>
          <w:sz w:val="24"/>
          <w:szCs w:val="24"/>
        </w:rPr>
        <w:t>«</w:t>
      </w:r>
      <w:r w:rsidRPr="007156AE">
        <w:rPr>
          <w:rFonts w:ascii="Times New Roman" w:hAnsi="Times New Roman" w:cs="Times New Roman"/>
          <w:sz w:val="24"/>
          <w:szCs w:val="24"/>
        </w:rPr>
        <w:t>электронное обучение – это не только цифровой учебник и интерактивное занятие, но еще и инфраструктура информационно-коммуникационных систем юридического образования, когда все занятия проводятся не только в традиционной форме, но и с использованием электронных возможностей. В частности, практика показала, что внедрение электронного обучения улучшает успеваемость на 20-25% за счет того, что изучаемый материал преподносится в более объемной и понятной форме</w:t>
      </w:r>
      <w:r w:rsidR="00EB1146">
        <w:rPr>
          <w:rFonts w:ascii="Times New Roman" w:hAnsi="Times New Roman" w:cs="Times New Roman"/>
          <w:sz w:val="24"/>
          <w:szCs w:val="24"/>
        </w:rPr>
        <w:t>»</w:t>
      </w:r>
      <w:r w:rsidR="003A6674">
        <w:rPr>
          <w:rFonts w:ascii="Times New Roman" w:hAnsi="Times New Roman" w:cs="Times New Roman"/>
          <w:sz w:val="24"/>
          <w:szCs w:val="24"/>
        </w:rPr>
        <w:t xml:space="preserve"> </w:t>
      </w:r>
      <w:r w:rsidRPr="007156AE">
        <w:rPr>
          <w:rFonts w:ascii="Times New Roman" w:hAnsi="Times New Roman" w:cs="Times New Roman"/>
          <w:sz w:val="24"/>
          <w:szCs w:val="24"/>
        </w:rPr>
        <w:t>[1, с.31]. Соглашаемся с позицией автора, так как современные электронные технологии позволяют разнообразить урок (учебное занятие) и превратить его в увлекательный образовательный процесс, позволяющий, например, принять участие в виртуальной экскурсии по музею, заслушать обсуждение законопроекта, проверить знания обучающихся в форме электронного тестирования, викторин и проч.</w:t>
      </w:r>
    </w:p>
    <w:p w14:paraId="6DF49124" w14:textId="2E64DF5D" w:rsidR="00D70E93" w:rsidRPr="007156AE" w:rsidRDefault="00D70E93" w:rsidP="00762087">
      <w:pPr>
        <w:widowControl w:val="0"/>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Важно найти необходимые пропорции </w:t>
      </w:r>
      <w:r w:rsidR="00EB1146">
        <w:rPr>
          <w:rFonts w:ascii="Times New Roman" w:hAnsi="Times New Roman" w:cs="Times New Roman"/>
          <w:sz w:val="24"/>
          <w:szCs w:val="24"/>
        </w:rPr>
        <w:t>«</w:t>
      </w:r>
      <w:r w:rsidRPr="007156AE">
        <w:rPr>
          <w:rFonts w:ascii="Times New Roman" w:hAnsi="Times New Roman" w:cs="Times New Roman"/>
          <w:sz w:val="24"/>
          <w:szCs w:val="24"/>
        </w:rPr>
        <w:t>традиционных</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форм и методов обучения и современных цифровых образовательных технологий, в т.ч. дистанционных. В этой связи, следует согласиться с мнением А.А. </w:t>
      </w:r>
      <w:proofErr w:type="spellStart"/>
      <w:r w:rsidRPr="007156AE">
        <w:rPr>
          <w:rFonts w:ascii="Times New Roman" w:hAnsi="Times New Roman" w:cs="Times New Roman"/>
          <w:sz w:val="24"/>
          <w:szCs w:val="24"/>
        </w:rPr>
        <w:t>Затолокина</w:t>
      </w:r>
      <w:proofErr w:type="spellEnd"/>
      <w:r w:rsidRPr="007156AE">
        <w:rPr>
          <w:rFonts w:ascii="Times New Roman" w:hAnsi="Times New Roman" w:cs="Times New Roman"/>
          <w:sz w:val="24"/>
          <w:szCs w:val="24"/>
        </w:rPr>
        <w:t xml:space="preserve">, отмечающим перечень факторов, </w:t>
      </w:r>
      <w:r w:rsidR="00EB1146">
        <w:rPr>
          <w:rFonts w:ascii="Times New Roman" w:hAnsi="Times New Roman" w:cs="Times New Roman"/>
          <w:sz w:val="24"/>
          <w:szCs w:val="24"/>
        </w:rPr>
        <w:t>«</w:t>
      </w:r>
      <w:r w:rsidRPr="007156AE">
        <w:rPr>
          <w:rFonts w:ascii="Times New Roman" w:hAnsi="Times New Roman" w:cs="Times New Roman"/>
          <w:sz w:val="24"/>
          <w:szCs w:val="24"/>
        </w:rPr>
        <w:t>оказавших наибольшее негативное влияние при переходе на удаленное обучение</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в том числе: </w:t>
      </w:r>
      <w:r w:rsidR="00EB1146">
        <w:rPr>
          <w:rFonts w:ascii="Times New Roman" w:hAnsi="Times New Roman" w:cs="Times New Roman"/>
          <w:sz w:val="24"/>
          <w:szCs w:val="24"/>
        </w:rPr>
        <w:t>«</w:t>
      </w:r>
      <w:r w:rsidRPr="007156AE">
        <w:rPr>
          <w:rFonts w:ascii="Times New Roman" w:hAnsi="Times New Roman" w:cs="Times New Roman"/>
          <w:sz w:val="24"/>
          <w:szCs w:val="24"/>
        </w:rPr>
        <w:t>технический фактор, фактор неготовности ряда преподавателей удаленно реализовывать программы обучения, фактор слабой мотивации обучающихся</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[3, с. 274]. Также автор отмечает: </w:t>
      </w:r>
      <w:r w:rsidR="00EB1146">
        <w:rPr>
          <w:rFonts w:ascii="Times New Roman" w:hAnsi="Times New Roman" w:cs="Times New Roman"/>
          <w:sz w:val="24"/>
          <w:szCs w:val="24"/>
        </w:rPr>
        <w:t>«</w:t>
      </w:r>
      <w:r w:rsidRPr="007156AE">
        <w:rPr>
          <w:rFonts w:ascii="Times New Roman" w:hAnsi="Times New Roman" w:cs="Times New Roman"/>
          <w:sz w:val="24"/>
          <w:szCs w:val="24"/>
        </w:rPr>
        <w:t>Поэтому для повышения эффективности дистанционного обучения необходимо предпринимать меры, направленные если не на устранение вышеперечисленных факторов, то хотя бы на снижение их влияния на качество обучения при преподавании дисциплин административно-правовой направленности с применением исключительно дистанционных образовательных технологий</w:t>
      </w:r>
      <w:r w:rsidR="00EB1146">
        <w:rPr>
          <w:rFonts w:ascii="Times New Roman" w:hAnsi="Times New Roman" w:cs="Times New Roman"/>
          <w:sz w:val="24"/>
          <w:szCs w:val="24"/>
        </w:rPr>
        <w:t>»</w:t>
      </w:r>
      <w:r w:rsidRPr="007156AE">
        <w:rPr>
          <w:rFonts w:ascii="Times New Roman" w:hAnsi="Times New Roman" w:cs="Times New Roman"/>
          <w:sz w:val="24"/>
          <w:szCs w:val="24"/>
        </w:rPr>
        <w:t>[3, с.274]. Как видится, с развитием технического прогресса прогрессирует и нежелание человека прикладывать какие-либо усилия в т.ч. в образовательном процессе. К сожалению, возможности технических средств, такие как, например, оперативно находить ответ на поставленные вопрос, порождают отсутствие необходимости самостоятельной мыслительной деятельности, что негативно сказывается на качестве образования. К счастью, такие случаи являются редкими.</w:t>
      </w:r>
    </w:p>
    <w:p w14:paraId="5A7109E3" w14:textId="371D527E" w:rsidR="00D70E93" w:rsidRPr="007156AE" w:rsidRDefault="00D70E93" w:rsidP="00762087">
      <w:pPr>
        <w:widowControl w:val="0"/>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Дистанционные образовательные технологии позволяют организовать процесс обучения минимизировав временные затраты на проезд в образовательную организацию (это неединственный </w:t>
      </w:r>
      <w:r w:rsidR="00EB1146">
        <w:rPr>
          <w:rFonts w:ascii="Times New Roman" w:hAnsi="Times New Roman" w:cs="Times New Roman"/>
          <w:sz w:val="24"/>
          <w:szCs w:val="24"/>
        </w:rPr>
        <w:t>«</w:t>
      </w:r>
      <w:r w:rsidRPr="007156AE">
        <w:rPr>
          <w:rFonts w:ascii="Times New Roman" w:hAnsi="Times New Roman" w:cs="Times New Roman"/>
          <w:sz w:val="24"/>
          <w:szCs w:val="24"/>
        </w:rPr>
        <w:t>плюс</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и позволяют людям, занятым, например, на основной работе уделить время для саморазвития, повышения квалификации, получения образования. Однако, единицы обучающихся (особенно в возрасте после окончания школы) обладают высоким уровнем </w:t>
      </w:r>
      <w:proofErr w:type="spellStart"/>
      <w:r w:rsidRPr="007156AE">
        <w:rPr>
          <w:rFonts w:ascii="Times New Roman" w:hAnsi="Times New Roman" w:cs="Times New Roman"/>
          <w:sz w:val="24"/>
          <w:szCs w:val="24"/>
        </w:rPr>
        <w:t>самомотивации</w:t>
      </w:r>
      <w:proofErr w:type="spellEnd"/>
      <w:r w:rsidRPr="007156AE">
        <w:rPr>
          <w:rFonts w:ascii="Times New Roman" w:hAnsi="Times New Roman" w:cs="Times New Roman"/>
          <w:sz w:val="24"/>
          <w:szCs w:val="24"/>
        </w:rPr>
        <w:t xml:space="preserve"> и самоорганизации, чтобы заставить себя дома (речь идет про ДОТ) не просто слушать лекцию в </w:t>
      </w:r>
      <w:r w:rsidR="00EB1146">
        <w:rPr>
          <w:rFonts w:ascii="Times New Roman" w:hAnsi="Times New Roman" w:cs="Times New Roman"/>
          <w:sz w:val="24"/>
          <w:szCs w:val="24"/>
        </w:rPr>
        <w:t>«</w:t>
      </w:r>
      <w:r w:rsidRPr="007156AE">
        <w:rPr>
          <w:rFonts w:ascii="Times New Roman" w:hAnsi="Times New Roman" w:cs="Times New Roman"/>
          <w:sz w:val="24"/>
          <w:szCs w:val="24"/>
        </w:rPr>
        <w:t>фоновом</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режиме, но еще и </w:t>
      </w:r>
      <w:proofErr w:type="gramStart"/>
      <w:r w:rsidRPr="007156AE">
        <w:rPr>
          <w:rFonts w:ascii="Times New Roman" w:hAnsi="Times New Roman" w:cs="Times New Roman"/>
          <w:sz w:val="24"/>
          <w:szCs w:val="24"/>
        </w:rPr>
        <w:t>конспектировать</w:t>
      </w:r>
      <w:proofErr w:type="gramEnd"/>
      <w:r w:rsidRPr="007156AE">
        <w:rPr>
          <w:rFonts w:ascii="Times New Roman" w:hAnsi="Times New Roman" w:cs="Times New Roman"/>
          <w:sz w:val="24"/>
          <w:szCs w:val="24"/>
        </w:rPr>
        <w:t xml:space="preserve"> и </w:t>
      </w:r>
      <w:r w:rsidRPr="007156AE">
        <w:rPr>
          <w:rFonts w:ascii="Times New Roman" w:hAnsi="Times New Roman" w:cs="Times New Roman"/>
          <w:sz w:val="24"/>
          <w:szCs w:val="24"/>
        </w:rPr>
        <w:lastRenderedPageBreak/>
        <w:t>пытаться усваивать учебный материал.</w:t>
      </w:r>
    </w:p>
    <w:p w14:paraId="3D953463" w14:textId="6ACE16D6" w:rsidR="00D70E93" w:rsidRPr="007156AE" w:rsidRDefault="00D70E93" w:rsidP="00762087">
      <w:pPr>
        <w:widowControl w:val="0"/>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Опыт применения дистанционных образовательных технологий в период </w:t>
      </w:r>
      <w:proofErr w:type="spellStart"/>
      <w:r w:rsidRPr="007156AE">
        <w:rPr>
          <w:rFonts w:ascii="Times New Roman" w:hAnsi="Times New Roman" w:cs="Times New Roman"/>
          <w:sz w:val="24"/>
          <w:szCs w:val="24"/>
        </w:rPr>
        <w:t>антиковидных</w:t>
      </w:r>
      <w:proofErr w:type="spellEnd"/>
      <w:r w:rsidRPr="007156AE">
        <w:rPr>
          <w:rFonts w:ascii="Times New Roman" w:hAnsi="Times New Roman" w:cs="Times New Roman"/>
          <w:sz w:val="24"/>
          <w:szCs w:val="24"/>
        </w:rPr>
        <w:t xml:space="preserve"> ограничений в 2020-м году показал, что </w:t>
      </w:r>
      <w:r w:rsidR="00EB1146">
        <w:rPr>
          <w:rFonts w:ascii="Times New Roman" w:hAnsi="Times New Roman" w:cs="Times New Roman"/>
          <w:sz w:val="24"/>
          <w:szCs w:val="24"/>
        </w:rPr>
        <w:t>«</w:t>
      </w:r>
      <w:r w:rsidRPr="007156AE">
        <w:rPr>
          <w:rFonts w:ascii="Times New Roman" w:hAnsi="Times New Roman" w:cs="Times New Roman"/>
          <w:sz w:val="24"/>
          <w:szCs w:val="24"/>
        </w:rPr>
        <w:t>электронные технологии</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являются </w:t>
      </w:r>
      <w:r w:rsidR="00EB1146">
        <w:rPr>
          <w:rFonts w:ascii="Times New Roman" w:hAnsi="Times New Roman" w:cs="Times New Roman"/>
          <w:sz w:val="24"/>
          <w:szCs w:val="24"/>
        </w:rPr>
        <w:t>«</w:t>
      </w:r>
      <w:r w:rsidRPr="007156AE">
        <w:rPr>
          <w:rFonts w:ascii="Times New Roman" w:hAnsi="Times New Roman" w:cs="Times New Roman"/>
          <w:sz w:val="24"/>
          <w:szCs w:val="24"/>
        </w:rPr>
        <w:t>рабочим инструментом</w:t>
      </w:r>
      <w:r w:rsidR="00EB1146">
        <w:rPr>
          <w:rFonts w:ascii="Times New Roman" w:hAnsi="Times New Roman" w:cs="Times New Roman"/>
          <w:sz w:val="24"/>
          <w:szCs w:val="24"/>
        </w:rPr>
        <w:t>»</w:t>
      </w:r>
      <w:r w:rsidRPr="007156AE">
        <w:rPr>
          <w:rFonts w:ascii="Times New Roman" w:hAnsi="Times New Roman" w:cs="Times New Roman"/>
          <w:sz w:val="24"/>
          <w:szCs w:val="24"/>
        </w:rPr>
        <w:t>, но имеют ряд недостатков, в том числе негативно сказывается на успеваемости обучающихся. Например, А.А. </w:t>
      </w:r>
      <w:proofErr w:type="spellStart"/>
      <w:r w:rsidRPr="007156AE">
        <w:rPr>
          <w:rFonts w:ascii="Times New Roman" w:hAnsi="Times New Roman" w:cs="Times New Roman"/>
          <w:sz w:val="24"/>
          <w:szCs w:val="24"/>
        </w:rPr>
        <w:t>Затолокин</w:t>
      </w:r>
      <w:proofErr w:type="spellEnd"/>
      <w:r w:rsidRPr="007156AE">
        <w:rPr>
          <w:rFonts w:ascii="Times New Roman" w:hAnsi="Times New Roman" w:cs="Times New Roman"/>
          <w:sz w:val="24"/>
          <w:szCs w:val="24"/>
        </w:rPr>
        <w:t xml:space="preserve"> приводит статистику промежуточной аттестации в период самоизоляции </w:t>
      </w:r>
      <w:r w:rsidRPr="007156AE">
        <w:rPr>
          <w:rFonts w:ascii="Times New Roman" w:hAnsi="Times New Roman" w:cs="Times New Roman"/>
          <w:sz w:val="24"/>
          <w:szCs w:val="24"/>
          <w:lang w:val="en-US"/>
        </w:rPr>
        <w:t>COVID</w:t>
      </w:r>
      <w:r w:rsidRPr="007156AE">
        <w:rPr>
          <w:rFonts w:ascii="Times New Roman" w:hAnsi="Times New Roman" w:cs="Times New Roman"/>
          <w:sz w:val="24"/>
          <w:szCs w:val="24"/>
        </w:rPr>
        <w:t xml:space="preserve">-19 (когда тестироваться можно было из дома) и по выходу в очный формат обучения. Автор отмечает, что при проведении промежуточной аттестации в образовательной организации результаты были ниже, поскольку дома отсутствовал контроль со стороны преподавателя и можно было </w:t>
      </w:r>
      <w:r w:rsidR="00EB1146">
        <w:rPr>
          <w:rFonts w:ascii="Times New Roman" w:hAnsi="Times New Roman" w:cs="Times New Roman"/>
          <w:sz w:val="24"/>
          <w:szCs w:val="24"/>
        </w:rPr>
        <w:t>«</w:t>
      </w:r>
      <w:r w:rsidRPr="007156AE">
        <w:rPr>
          <w:rFonts w:ascii="Times New Roman" w:hAnsi="Times New Roman" w:cs="Times New Roman"/>
          <w:sz w:val="24"/>
          <w:szCs w:val="24"/>
        </w:rPr>
        <w:t>списывать</w:t>
      </w:r>
      <w:r w:rsidR="00EB1146">
        <w:rPr>
          <w:rFonts w:ascii="Times New Roman" w:hAnsi="Times New Roman" w:cs="Times New Roman"/>
          <w:sz w:val="24"/>
          <w:szCs w:val="24"/>
        </w:rPr>
        <w:t>»</w:t>
      </w:r>
      <w:r w:rsidRPr="007156AE">
        <w:rPr>
          <w:rFonts w:ascii="Times New Roman" w:hAnsi="Times New Roman" w:cs="Times New Roman"/>
          <w:sz w:val="24"/>
          <w:szCs w:val="24"/>
        </w:rPr>
        <w:t>, а в учебной аудитории процедуру аттестации контролировали присутствующие преподаватели [3, с. 273].</w:t>
      </w:r>
    </w:p>
    <w:p w14:paraId="20079B86" w14:textId="6E0C91C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Стоит согласиться с мнением Бочкаревой С.В. и Бочкаревой Т.В. о том, что </w:t>
      </w:r>
      <w:r w:rsidR="00EB1146">
        <w:rPr>
          <w:rFonts w:ascii="Times New Roman" w:hAnsi="Times New Roman" w:cs="Times New Roman"/>
          <w:sz w:val="24"/>
          <w:szCs w:val="24"/>
        </w:rPr>
        <w:t>«</w:t>
      </w:r>
      <w:r w:rsidRPr="007156AE">
        <w:rPr>
          <w:rFonts w:ascii="Times New Roman" w:hAnsi="Times New Roman" w:cs="Times New Roman"/>
          <w:sz w:val="24"/>
          <w:szCs w:val="24"/>
        </w:rPr>
        <w:t>эволюция мобильных устройств и появление новых технических средств позволили существенно изменить и работу с получаемой информацией</w:t>
      </w:r>
      <w:r w:rsidR="00EB1146">
        <w:rPr>
          <w:rFonts w:ascii="Times New Roman" w:hAnsi="Times New Roman" w:cs="Times New Roman"/>
          <w:sz w:val="24"/>
          <w:szCs w:val="24"/>
        </w:rPr>
        <w:t>»</w:t>
      </w:r>
      <w:r w:rsidR="003A6674">
        <w:rPr>
          <w:rFonts w:ascii="Times New Roman" w:hAnsi="Times New Roman" w:cs="Times New Roman"/>
          <w:sz w:val="24"/>
          <w:szCs w:val="24"/>
        </w:rPr>
        <w:t xml:space="preserve"> </w:t>
      </w:r>
      <w:r w:rsidRPr="007156AE">
        <w:rPr>
          <w:rFonts w:ascii="Times New Roman" w:hAnsi="Times New Roman" w:cs="Times New Roman"/>
          <w:sz w:val="24"/>
          <w:szCs w:val="24"/>
        </w:rPr>
        <w:t>[2]. Указанные авторы также отмечают</w:t>
      </w:r>
      <w:r w:rsidR="003A6674">
        <w:rPr>
          <w:rFonts w:ascii="Times New Roman" w:hAnsi="Times New Roman" w:cs="Times New Roman"/>
          <w:sz w:val="24"/>
          <w:szCs w:val="24"/>
        </w:rPr>
        <w:t>,</w:t>
      </w:r>
      <w:r w:rsidRPr="007156AE">
        <w:rPr>
          <w:rFonts w:ascii="Times New Roman" w:hAnsi="Times New Roman" w:cs="Times New Roman"/>
          <w:sz w:val="24"/>
          <w:szCs w:val="24"/>
        </w:rPr>
        <w:t xml:space="preserve"> что </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современный студент, библиотеку практически не посещает, лекции </w:t>
      </w:r>
      <w:proofErr w:type="spellStart"/>
      <w:r w:rsidRPr="007156AE">
        <w:rPr>
          <w:rFonts w:ascii="Times New Roman" w:hAnsi="Times New Roman" w:cs="Times New Roman"/>
          <w:sz w:val="24"/>
          <w:szCs w:val="24"/>
        </w:rPr>
        <w:t>пишетдовольно</w:t>
      </w:r>
      <w:proofErr w:type="spellEnd"/>
      <w:r w:rsidRPr="007156AE">
        <w:rPr>
          <w:rFonts w:ascii="Times New Roman" w:hAnsi="Times New Roman" w:cs="Times New Roman"/>
          <w:sz w:val="24"/>
          <w:szCs w:val="24"/>
        </w:rPr>
        <w:t xml:space="preserve"> редко, но он все же приобретает необходимые знания. Нужный учебный материал обучающийся сможет найти в электронном виде, ему доступны различные электронные библиотеки, где можно найти необходимую книгу, сфотографировать страницу и прочитать ее дома. Все это делает процесс обучения доступным и удобным, и студент все меньше времени затрачивает на поиск необходимой информации и учебного материала</w:t>
      </w:r>
      <w:r w:rsidR="00EB1146">
        <w:rPr>
          <w:rFonts w:ascii="Times New Roman" w:hAnsi="Times New Roman" w:cs="Times New Roman"/>
          <w:sz w:val="24"/>
          <w:szCs w:val="24"/>
        </w:rPr>
        <w:t>»</w:t>
      </w:r>
      <w:r w:rsidR="003A6674">
        <w:rPr>
          <w:rFonts w:ascii="Times New Roman" w:hAnsi="Times New Roman" w:cs="Times New Roman"/>
          <w:sz w:val="24"/>
          <w:szCs w:val="24"/>
        </w:rPr>
        <w:t xml:space="preserve"> </w:t>
      </w:r>
      <w:r w:rsidRPr="007156AE">
        <w:rPr>
          <w:rFonts w:ascii="Times New Roman" w:hAnsi="Times New Roman" w:cs="Times New Roman"/>
          <w:sz w:val="24"/>
          <w:szCs w:val="24"/>
        </w:rPr>
        <w:t>[2].</w:t>
      </w:r>
    </w:p>
    <w:p w14:paraId="5EE62A30" w14:textId="68329DAE"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Черкесов А.Ю., говоря об использовании современных информационных технологий на занятиях по огневой подготовке слушателей образовательных организаций МВД России отмечает, что </w:t>
      </w:r>
      <w:r w:rsidR="00EB1146">
        <w:rPr>
          <w:rFonts w:ascii="Times New Roman" w:hAnsi="Times New Roman" w:cs="Times New Roman"/>
          <w:sz w:val="24"/>
          <w:szCs w:val="24"/>
        </w:rPr>
        <w:t>«</w:t>
      </w:r>
      <w:r w:rsidRPr="007156AE">
        <w:rPr>
          <w:rFonts w:ascii="Times New Roman" w:hAnsi="Times New Roman" w:cs="Times New Roman"/>
          <w:sz w:val="24"/>
          <w:szCs w:val="24"/>
        </w:rPr>
        <w:t>наличие в образовательных организациях электронных библиотек позволяет слушателям иметь неограниченных доступ к информационным ресурсам (в частности, к теоретическому учебному материалу) по огневой подготовке</w:t>
      </w:r>
      <w:r w:rsidR="00EB1146">
        <w:rPr>
          <w:rFonts w:ascii="Times New Roman" w:hAnsi="Times New Roman" w:cs="Times New Roman"/>
          <w:sz w:val="24"/>
          <w:szCs w:val="24"/>
        </w:rPr>
        <w:t>»</w:t>
      </w:r>
      <w:r w:rsidRPr="007156AE">
        <w:rPr>
          <w:rFonts w:ascii="Times New Roman" w:hAnsi="Times New Roman" w:cs="Times New Roman"/>
          <w:sz w:val="24"/>
          <w:szCs w:val="24"/>
        </w:rPr>
        <w:t>[7, с.</w:t>
      </w:r>
      <w:r w:rsidR="003A6674">
        <w:rPr>
          <w:rFonts w:ascii="Times New Roman" w:hAnsi="Times New Roman" w:cs="Times New Roman"/>
          <w:sz w:val="24"/>
          <w:szCs w:val="24"/>
        </w:rPr>
        <w:t xml:space="preserve"> </w:t>
      </w:r>
      <w:r w:rsidRPr="007156AE">
        <w:rPr>
          <w:rFonts w:ascii="Times New Roman" w:hAnsi="Times New Roman" w:cs="Times New Roman"/>
          <w:sz w:val="24"/>
          <w:szCs w:val="24"/>
        </w:rPr>
        <w:t>350].</w:t>
      </w:r>
    </w:p>
    <w:p w14:paraId="3EED4A5B" w14:textId="154DCDE5"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Многие авторы, в т.ч. указанные выше, говорят о преимуществах технических средств, электронном образовании, электронных информационных ресурсах (например, электронные библиотеки), о возможности в режиме презентации демонстрировать тезисы лекций и проч. Эти достоинства неоспоримы. Однако, стоит отметить, что на практике часть обучающихся (не хочу говорить что их большинство, но их достаточное количество) ограничивается увиденными слайдами (в т.ч. сохраненными скриншотами слайдов) презентации лекции и не стремятся узнать больше, хотя в руках каждого из них мощный инструмент практически с неограниченными возможностями для получения информации – это смартфон. Зачастую это техническое устройство используется исключительно для развлечений (прослушивание музыки, просмотра аудиовизуальных произведений, проведение времени за электронными играми). Даже как средство связи смартфон используется незначительное время от общего времени эксплуатации устройства в течение дня. Думается, причинами этого является то, что</w:t>
      </w:r>
      <w:r w:rsidR="003A6674">
        <w:rPr>
          <w:rFonts w:ascii="Times New Roman" w:hAnsi="Times New Roman" w:cs="Times New Roman"/>
          <w:sz w:val="24"/>
          <w:szCs w:val="24"/>
        </w:rPr>
        <w:t>,</w:t>
      </w:r>
      <w:r w:rsidRPr="007156AE">
        <w:rPr>
          <w:rFonts w:ascii="Times New Roman" w:hAnsi="Times New Roman" w:cs="Times New Roman"/>
          <w:sz w:val="24"/>
          <w:szCs w:val="24"/>
        </w:rPr>
        <w:t xml:space="preserve"> во-первых, не было необходимости использовать смартфон иным образом, во-вторых, никто не научил его использовать по-другому.</w:t>
      </w:r>
    </w:p>
    <w:p w14:paraId="304A5383" w14:textId="79840B8C"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Смартфон настолько прочно вошел в нашу жизнь, что мы все редко выпускаем его из рук, делаем это ненадолго и так, что он находится в поле нашего внимания (а вдруг кто </w:t>
      </w:r>
      <w:r w:rsidRPr="007156AE">
        <w:rPr>
          <w:rFonts w:ascii="Times New Roman" w:hAnsi="Times New Roman" w:cs="Times New Roman"/>
          <w:sz w:val="24"/>
          <w:szCs w:val="24"/>
        </w:rPr>
        <w:lastRenderedPageBreak/>
        <w:t xml:space="preserve">позвонит?). На занятиях смартфон, как правило, является отвлекающим фактором. Попытки запретить нахождение включенного смартфона в учебной аудитории как правило приводят к конфликтным ситуациям между преподавателем и обучающимся, между образовательной организацией и родителями, поднимающими вопросы </w:t>
      </w:r>
      <w:r w:rsidR="00EB1146">
        <w:rPr>
          <w:rFonts w:ascii="Times New Roman" w:hAnsi="Times New Roman" w:cs="Times New Roman"/>
          <w:sz w:val="24"/>
          <w:szCs w:val="24"/>
        </w:rPr>
        <w:t>«</w:t>
      </w:r>
      <w:r w:rsidRPr="007156AE">
        <w:rPr>
          <w:rFonts w:ascii="Times New Roman" w:hAnsi="Times New Roman" w:cs="Times New Roman"/>
          <w:sz w:val="24"/>
          <w:szCs w:val="24"/>
        </w:rPr>
        <w:t>ущемления прав</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и т.п.</w:t>
      </w:r>
    </w:p>
    <w:p w14:paraId="2E7282E3" w14:textId="7BDC6E83"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В настоящем не имеет смысла бороться со использованием смартфона на занятии, а следует сделать этот процесс управляемым и организовать</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учебную деятельность таким образом, что бы через использование смартфона на занятии показать обучающийся возможности его практического применения для решения поставленных учебных, а в дальнейшем и профессиональных задач, и выработать (сформировать) соответствующие компетенции.</w:t>
      </w:r>
    </w:p>
    <w:p w14:paraId="7A13FE13"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В рамках реализации ФГОС по специальности 40.02.02 Правоохранительная деятельность на занятиях по МДК 02.04 Организация работы в справочных правовых и специальных программах обучающиеся получают навыки работы с такими техническими средствами как персональный компьютер (ноутбук), смартфон, выработают умения правильно задавать параметры информации и обрабатывать с использованием справочно-правовых и специальных программ результаты поиска.</w:t>
      </w:r>
    </w:p>
    <w:p w14:paraId="6C072745" w14:textId="0AFEC556"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В ходе учебных занятий обучающиеся пользуются электронной библиотекой, работают со справочными правовыми программами (например, Консультант Плюс, Гарант), в том числе и с их мобильными версиями, работают с электронными ресурсами, содержащими материалы судебной практики (kad.arbitr.ru, </w:t>
      </w:r>
      <w:proofErr w:type="spellStart"/>
      <w:r w:rsidRPr="007156AE">
        <w:rPr>
          <w:rFonts w:ascii="Times New Roman" w:hAnsi="Times New Roman" w:cs="Times New Roman"/>
          <w:sz w:val="24"/>
          <w:szCs w:val="24"/>
          <w:lang w:val="en-US"/>
        </w:rPr>
        <w:t>sudrf</w:t>
      </w:r>
      <w:proofErr w:type="spellEnd"/>
      <w:r w:rsidRPr="007156AE">
        <w:rPr>
          <w:rFonts w:ascii="Times New Roman" w:hAnsi="Times New Roman" w:cs="Times New Roman"/>
          <w:sz w:val="24"/>
          <w:szCs w:val="24"/>
        </w:rPr>
        <w:t>.</w:t>
      </w:r>
      <w:proofErr w:type="spellStart"/>
      <w:r w:rsidRPr="007156AE">
        <w:rPr>
          <w:rFonts w:ascii="Times New Roman" w:hAnsi="Times New Roman" w:cs="Times New Roman"/>
          <w:sz w:val="24"/>
          <w:szCs w:val="24"/>
          <w:lang w:val="en-US"/>
        </w:rPr>
        <w:t>ru</w:t>
      </w:r>
      <w:proofErr w:type="spellEnd"/>
      <w:r w:rsidRPr="007156AE">
        <w:rPr>
          <w:rFonts w:ascii="Times New Roman" w:hAnsi="Times New Roman" w:cs="Times New Roman"/>
          <w:sz w:val="24"/>
          <w:szCs w:val="24"/>
        </w:rPr>
        <w:t xml:space="preserve">, sudact.ru), с программами по расчету пени за просрочку платежей по договору, по расчету государственной пошлины за рассмотрение дела в суде, работают с порталами (Интернет-страницами) государственных органов (например, СОЗД ГАС </w:t>
      </w:r>
      <w:r w:rsidR="00EB1146">
        <w:rPr>
          <w:rFonts w:ascii="Times New Roman" w:hAnsi="Times New Roman" w:cs="Times New Roman"/>
          <w:sz w:val="24"/>
          <w:szCs w:val="24"/>
        </w:rPr>
        <w:t>«</w:t>
      </w:r>
      <w:r w:rsidRPr="007156AE">
        <w:rPr>
          <w:rFonts w:ascii="Times New Roman" w:hAnsi="Times New Roman" w:cs="Times New Roman"/>
          <w:sz w:val="24"/>
          <w:szCs w:val="24"/>
        </w:rPr>
        <w:t>Законотворчество</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–sozd.duma.gov.ru, официальный портал правовой информации – pravo.gov.ru,</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и другие).</w:t>
      </w:r>
    </w:p>
    <w:p w14:paraId="697A7262" w14:textId="73356BE3"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Учебные задания включают в себя элементы проблемного обучения</w:t>
      </w:r>
      <w:r w:rsidR="004D4009">
        <w:rPr>
          <w:rFonts w:ascii="Times New Roman" w:hAnsi="Times New Roman" w:cs="Times New Roman"/>
          <w:sz w:val="24"/>
          <w:szCs w:val="24"/>
        </w:rPr>
        <w:t xml:space="preserve"> </w:t>
      </w:r>
      <w:r w:rsidRPr="007156AE">
        <w:rPr>
          <w:rFonts w:ascii="Times New Roman" w:hAnsi="Times New Roman" w:cs="Times New Roman"/>
          <w:sz w:val="24"/>
          <w:szCs w:val="24"/>
        </w:rPr>
        <w:t xml:space="preserve">[4], в рамках которых обучающемуся необходимо выполнить поставленную профессиональную задачу, исполняя роль действующего юрисконсульта организации. И в этом случае обучающемуся не просто не запрещается использовать смартфон, ноутбук (персональный компьютер), а напротив, ему рекомендуется разработать алгоритм действий, правильно составить поисковые запросы и при помощи электронных устройств с доступом к сети Интернет выполнить поставленную задачу. Стоит отметить, что многие обучающиеся не могут с первого раза грамотно составить поисковый запрос, не понимают на каких источника можно получить и проверить информацию, необходимую для выполнения поставленной задачи. В качестве целей таких занятий можно обозначить научить обучающихся правильно задавать параметры информации и обрабатывать с использованием справочно-правовых и специальных программ результаты поиска, а также показать им, что смартфон, ноутбук (компьютер) – это не только средства коммуникации или устройство для проведения досуга за просмотром фильмов и прослушивания музыки или, в лучшем случае, </w:t>
      </w:r>
      <w:r w:rsidR="00EB1146">
        <w:rPr>
          <w:rFonts w:ascii="Times New Roman" w:hAnsi="Times New Roman" w:cs="Times New Roman"/>
          <w:sz w:val="24"/>
          <w:szCs w:val="24"/>
        </w:rPr>
        <w:t>«</w:t>
      </w:r>
      <w:r w:rsidRPr="007156AE">
        <w:rPr>
          <w:rFonts w:ascii="Times New Roman" w:hAnsi="Times New Roman" w:cs="Times New Roman"/>
          <w:sz w:val="24"/>
          <w:szCs w:val="24"/>
        </w:rPr>
        <w:t>печатания</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документов, а мощный инструмент, который при умелом использовании, позволяет решить и учебные задачи и производственные задачи в профессиональной деятельности.</w:t>
      </w:r>
    </w:p>
    <w:p w14:paraId="1982FE3C" w14:textId="22556CE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К окончанию междисциплинарного комп</w:t>
      </w:r>
      <w:r w:rsidR="004D4009">
        <w:rPr>
          <w:rFonts w:ascii="Times New Roman" w:hAnsi="Times New Roman" w:cs="Times New Roman"/>
          <w:sz w:val="24"/>
          <w:szCs w:val="24"/>
        </w:rPr>
        <w:t>л</w:t>
      </w:r>
      <w:r w:rsidRPr="007156AE">
        <w:rPr>
          <w:rFonts w:ascii="Times New Roman" w:hAnsi="Times New Roman" w:cs="Times New Roman"/>
          <w:sz w:val="24"/>
          <w:szCs w:val="24"/>
        </w:rPr>
        <w:t xml:space="preserve">екса обучающиеся получают навыки по проверке контрагентов на предмет прекращения регистрации юридического лица или </w:t>
      </w:r>
      <w:r w:rsidRPr="007156AE">
        <w:rPr>
          <w:rFonts w:ascii="Times New Roman" w:hAnsi="Times New Roman" w:cs="Times New Roman"/>
          <w:sz w:val="24"/>
          <w:szCs w:val="24"/>
        </w:rPr>
        <w:lastRenderedPageBreak/>
        <w:t>индивидуального предпринимателя, наличие либо отсутствие судебных разбирательств с участием контрагента, наличие либо отсутствие исполнительных производств в отношении контрагента и получению другой сопутствующей информации, необходимой для выполнения поставленной задачи. Кроме того, обучающиеся знают на каких Интернет-ресурсах официальных государственных органов можно получить необходимую информацию.</w:t>
      </w:r>
    </w:p>
    <w:p w14:paraId="515FF519"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Стоит также отметить, </w:t>
      </w:r>
      <w:proofErr w:type="gramStart"/>
      <w:r w:rsidRPr="007156AE">
        <w:rPr>
          <w:rFonts w:ascii="Times New Roman" w:hAnsi="Times New Roman" w:cs="Times New Roman"/>
          <w:sz w:val="24"/>
          <w:szCs w:val="24"/>
        </w:rPr>
        <w:t>что</w:t>
      </w:r>
      <w:proofErr w:type="gramEnd"/>
      <w:r w:rsidRPr="007156AE">
        <w:rPr>
          <w:rFonts w:ascii="Times New Roman" w:hAnsi="Times New Roman" w:cs="Times New Roman"/>
          <w:sz w:val="24"/>
          <w:szCs w:val="24"/>
        </w:rPr>
        <w:t xml:space="preserve"> работая со справочно-правовыми программами (системами) и официальными порталами органов государственной власти РФ, обучающимся прививается профессиональная культура поиска информации на проверенных источниках, где можно получить достоверную информацию, в т.ч. по действующему законодательству.</w:t>
      </w:r>
    </w:p>
    <w:p w14:paraId="694AADDA" w14:textId="35CC1B03"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 xml:space="preserve">Нельзя не отметить, что современные технологии позволяют оперативно провести срез знаний, провести промежуточную аттестацию в форме электронного тестирования, например, посредством платформы </w:t>
      </w:r>
      <w:r w:rsidRPr="007156AE">
        <w:rPr>
          <w:rFonts w:ascii="Times New Roman" w:hAnsi="Times New Roman" w:cs="Times New Roman"/>
          <w:sz w:val="24"/>
          <w:szCs w:val="24"/>
          <w:lang w:val="en-US"/>
        </w:rPr>
        <w:t>Google</w:t>
      </w:r>
      <w:r w:rsidRPr="007156AE">
        <w:rPr>
          <w:rFonts w:ascii="Times New Roman" w:hAnsi="Times New Roman" w:cs="Times New Roman"/>
          <w:sz w:val="24"/>
          <w:szCs w:val="24"/>
        </w:rPr>
        <w:t xml:space="preserve"> </w:t>
      </w:r>
      <w:r w:rsidRPr="007156AE">
        <w:rPr>
          <w:rFonts w:ascii="Times New Roman" w:hAnsi="Times New Roman" w:cs="Times New Roman"/>
          <w:sz w:val="24"/>
          <w:szCs w:val="24"/>
          <w:lang w:val="en-US"/>
        </w:rPr>
        <w:t>Forms</w:t>
      </w:r>
      <w:r w:rsidRPr="007156AE">
        <w:rPr>
          <w:rFonts w:ascii="Times New Roman" w:hAnsi="Times New Roman" w:cs="Times New Roman"/>
          <w:sz w:val="24"/>
          <w:szCs w:val="24"/>
        </w:rPr>
        <w:t xml:space="preserve"> или иных Интернет-ресурсов, позволяющих создавать тестовые задания. Преподавателю достаточно создать тестовые задания, создать ссылку для тест</w:t>
      </w:r>
      <w:r w:rsidR="004D4009">
        <w:rPr>
          <w:rFonts w:ascii="Times New Roman" w:hAnsi="Times New Roman" w:cs="Times New Roman"/>
          <w:sz w:val="24"/>
          <w:szCs w:val="24"/>
        </w:rPr>
        <w:t>а</w:t>
      </w:r>
      <w:r w:rsidRPr="007156AE">
        <w:rPr>
          <w:rFonts w:ascii="Times New Roman" w:hAnsi="Times New Roman" w:cs="Times New Roman"/>
          <w:sz w:val="24"/>
          <w:szCs w:val="24"/>
        </w:rPr>
        <w:t xml:space="preserve"> в виде QR-</w:t>
      </w:r>
      <w:proofErr w:type="spellStart"/>
      <w:r w:rsidRPr="007156AE">
        <w:rPr>
          <w:rFonts w:ascii="Times New Roman" w:hAnsi="Times New Roman" w:cs="Times New Roman"/>
          <w:sz w:val="24"/>
          <w:szCs w:val="24"/>
        </w:rPr>
        <w:t>code</w:t>
      </w:r>
      <w:proofErr w:type="spellEnd"/>
      <w:r w:rsidRPr="007156AE">
        <w:rPr>
          <w:rFonts w:ascii="Times New Roman" w:hAnsi="Times New Roman" w:cs="Times New Roman"/>
          <w:sz w:val="24"/>
          <w:szCs w:val="24"/>
        </w:rPr>
        <w:t>. Обучающиеся прямо на занятии при помощи камер своих смартфонов сканирую QR-</w:t>
      </w:r>
      <w:proofErr w:type="spellStart"/>
      <w:r w:rsidRPr="007156AE">
        <w:rPr>
          <w:rFonts w:ascii="Times New Roman" w:hAnsi="Times New Roman" w:cs="Times New Roman"/>
          <w:sz w:val="24"/>
          <w:szCs w:val="24"/>
        </w:rPr>
        <w:t>code</w:t>
      </w:r>
      <w:proofErr w:type="spellEnd"/>
      <w:r w:rsidRPr="007156AE">
        <w:rPr>
          <w:rFonts w:ascii="Times New Roman" w:hAnsi="Times New Roman" w:cs="Times New Roman"/>
          <w:sz w:val="24"/>
          <w:szCs w:val="24"/>
        </w:rPr>
        <w:t xml:space="preserve"> и выполняют задания. Обработка результатов – автоматическая, либо с минимальным участием человека (есть задания, которые требуют </w:t>
      </w:r>
      <w:r w:rsidR="00EB1146">
        <w:rPr>
          <w:rFonts w:ascii="Times New Roman" w:hAnsi="Times New Roman" w:cs="Times New Roman"/>
          <w:sz w:val="24"/>
          <w:szCs w:val="24"/>
        </w:rPr>
        <w:t>«</w:t>
      </w:r>
      <w:r w:rsidRPr="007156AE">
        <w:rPr>
          <w:rFonts w:ascii="Times New Roman" w:hAnsi="Times New Roman" w:cs="Times New Roman"/>
          <w:sz w:val="24"/>
          <w:szCs w:val="24"/>
        </w:rPr>
        <w:t>ручной</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проверки для корректного оценивания). Такого рода задания можно выполнять в целях самоконтроля, когда обучающийся по итогам прохождения теста видит результаты, в т.ч. правильные и неправильные ответы и пояснения к ним, а также можно проводить как контрольные оценочные мероприятия.</w:t>
      </w:r>
    </w:p>
    <w:p w14:paraId="70FC6201"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rPr>
        <w:t>В завершении стоит отметить, что неизбежная интеграция современных достижений технического развития человечества подставляет новые возможности реализации образовательных целей. Однако, опыт применения современных технических средств показывает, что изначально обучающийся воспринимает смартфон, компьютер как средство развлечения, а не как инструмент для решения поставленных учебных или приближенных к профессиональным задач. В процессе передачи знаний, навыков, умений в рамках профессиональной подготовки возникает необходимость параллельно с этим обучать студентов, в том числе применяя элементы проблемного обучения, использовать названные технические средства в образовательных целях.</w:t>
      </w:r>
    </w:p>
    <w:p w14:paraId="1D48AA17"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lang w:val="en-US"/>
        </w:rPr>
        <w:t>PS</w:t>
      </w:r>
      <w:r w:rsidRPr="007156AE">
        <w:rPr>
          <w:rFonts w:ascii="Times New Roman" w:hAnsi="Times New Roman" w:cs="Times New Roman"/>
          <w:sz w:val="24"/>
          <w:szCs w:val="24"/>
        </w:rPr>
        <w:t>. При подготовке публикации в голове мелькала мысль о том, что процесс обучения, как бы то ни было, остается, в определенном смысле, прежним, а меняются лишь формы, методы, подходы, технологии и технические возможности обучения и только грамотное их применение, адаптированное под современные интересы могут дать необходимый эффект.</w:t>
      </w:r>
    </w:p>
    <w:p w14:paraId="07B1F339" w14:textId="77777777" w:rsidR="00D70E93" w:rsidRPr="007156AE" w:rsidRDefault="00D70E93" w:rsidP="00762087">
      <w:pPr>
        <w:spacing w:after="0" w:line="288" w:lineRule="auto"/>
        <w:ind w:firstLine="709"/>
        <w:jc w:val="both"/>
        <w:rPr>
          <w:rFonts w:ascii="Times New Roman" w:hAnsi="Times New Roman" w:cs="Times New Roman"/>
          <w:sz w:val="24"/>
          <w:szCs w:val="24"/>
        </w:rPr>
      </w:pPr>
    </w:p>
    <w:p w14:paraId="50CC9464" w14:textId="330F692A" w:rsidR="00D70E93" w:rsidRDefault="004D4009" w:rsidP="004D4009">
      <w:pPr>
        <w:spacing w:after="0" w:line="288" w:lineRule="auto"/>
        <w:jc w:val="center"/>
        <w:rPr>
          <w:rFonts w:ascii="Times New Roman" w:hAnsi="Times New Roman" w:cs="Times New Roman"/>
          <w:b/>
          <w:sz w:val="24"/>
          <w:szCs w:val="24"/>
        </w:rPr>
      </w:pPr>
      <w:r w:rsidRPr="004D4009">
        <w:rPr>
          <w:rFonts w:ascii="Times New Roman" w:hAnsi="Times New Roman" w:cs="Times New Roman"/>
          <w:b/>
          <w:sz w:val="24"/>
          <w:szCs w:val="24"/>
        </w:rPr>
        <w:t>Литература</w:t>
      </w:r>
    </w:p>
    <w:p w14:paraId="71423C9B" w14:textId="77777777" w:rsidR="004D4009" w:rsidRPr="004D4009" w:rsidRDefault="004D4009" w:rsidP="004D4009">
      <w:pPr>
        <w:spacing w:after="0" w:line="288" w:lineRule="auto"/>
        <w:jc w:val="center"/>
        <w:rPr>
          <w:rFonts w:ascii="Times New Roman" w:hAnsi="Times New Roman" w:cs="Times New Roman"/>
          <w:b/>
          <w:sz w:val="24"/>
          <w:szCs w:val="24"/>
        </w:rPr>
      </w:pPr>
    </w:p>
    <w:p w14:paraId="5365B37E" w14:textId="28CBC902" w:rsidR="00D70E93" w:rsidRPr="007156AE" w:rsidRDefault="00D70E93" w:rsidP="00762087">
      <w:pPr>
        <w:pStyle w:val="a5"/>
        <w:numPr>
          <w:ilvl w:val="0"/>
          <w:numId w:val="2"/>
        </w:numPr>
        <w:tabs>
          <w:tab w:val="left" w:pos="993"/>
        </w:tabs>
        <w:spacing w:after="0" w:line="288" w:lineRule="auto"/>
        <w:ind w:left="0" w:firstLine="709"/>
        <w:contextualSpacing w:val="0"/>
        <w:jc w:val="both"/>
        <w:rPr>
          <w:rFonts w:ascii="Times New Roman" w:hAnsi="Times New Roman" w:cs="Times New Roman"/>
          <w:sz w:val="24"/>
          <w:szCs w:val="24"/>
        </w:rPr>
      </w:pPr>
      <w:proofErr w:type="spellStart"/>
      <w:r w:rsidRPr="007156AE">
        <w:rPr>
          <w:rFonts w:ascii="Times New Roman" w:hAnsi="Times New Roman" w:cs="Times New Roman"/>
          <w:sz w:val="24"/>
          <w:szCs w:val="24"/>
        </w:rPr>
        <w:t>Бедрин</w:t>
      </w:r>
      <w:proofErr w:type="spellEnd"/>
      <w:r w:rsidRPr="007156AE">
        <w:rPr>
          <w:rFonts w:ascii="Times New Roman" w:hAnsi="Times New Roman" w:cs="Times New Roman"/>
          <w:sz w:val="24"/>
          <w:szCs w:val="24"/>
        </w:rPr>
        <w:t xml:space="preserve"> Виталий Сергеевич</w:t>
      </w:r>
      <w:r w:rsidR="004D4009">
        <w:rPr>
          <w:rFonts w:ascii="Times New Roman" w:hAnsi="Times New Roman" w:cs="Times New Roman"/>
          <w:sz w:val="24"/>
          <w:szCs w:val="24"/>
        </w:rPr>
        <w:t>,</w:t>
      </w:r>
      <w:r w:rsidRPr="007156AE">
        <w:rPr>
          <w:rFonts w:ascii="Times New Roman" w:hAnsi="Times New Roman" w:cs="Times New Roman"/>
          <w:sz w:val="24"/>
          <w:szCs w:val="24"/>
        </w:rPr>
        <w:t xml:space="preserve"> </w:t>
      </w:r>
      <w:r w:rsidR="004D4009">
        <w:rPr>
          <w:rFonts w:ascii="Times New Roman" w:hAnsi="Times New Roman" w:cs="Times New Roman"/>
          <w:sz w:val="24"/>
          <w:szCs w:val="24"/>
        </w:rPr>
        <w:t>С</w:t>
      </w:r>
      <w:r w:rsidR="004D4009" w:rsidRPr="007156AE">
        <w:rPr>
          <w:rFonts w:ascii="Times New Roman" w:hAnsi="Times New Roman" w:cs="Times New Roman"/>
          <w:sz w:val="24"/>
          <w:szCs w:val="24"/>
        </w:rPr>
        <w:t xml:space="preserve">истемы электронного обучения в области юридического образования </w:t>
      </w:r>
      <w:r w:rsidRPr="007156AE">
        <w:rPr>
          <w:rFonts w:ascii="Times New Roman" w:hAnsi="Times New Roman" w:cs="Times New Roman"/>
          <w:sz w:val="24"/>
          <w:szCs w:val="24"/>
        </w:rPr>
        <w:t>// Проблемы современного педагогического образования. 2021. №72-4. URL: https://cyberleninka.ru/article/n/sistemy-elektronnogo-obucheniya-v-oblasti-yuridicheskogo-obrazovaniya (дата обращения: 18.04.2023).</w:t>
      </w:r>
    </w:p>
    <w:p w14:paraId="7FA3C994" w14:textId="77777777" w:rsidR="00D70E93" w:rsidRPr="007156AE" w:rsidRDefault="00D70E93" w:rsidP="00762087">
      <w:pPr>
        <w:pStyle w:val="a5"/>
        <w:numPr>
          <w:ilvl w:val="0"/>
          <w:numId w:val="2"/>
        </w:numPr>
        <w:tabs>
          <w:tab w:val="left" w:pos="993"/>
        </w:tabs>
        <w:spacing w:after="0" w:line="288" w:lineRule="auto"/>
        <w:ind w:left="0" w:firstLine="709"/>
        <w:contextualSpacing w:val="0"/>
        <w:jc w:val="both"/>
        <w:rPr>
          <w:rFonts w:ascii="Times New Roman" w:hAnsi="Times New Roman" w:cs="Times New Roman"/>
          <w:sz w:val="24"/>
          <w:szCs w:val="24"/>
        </w:rPr>
      </w:pPr>
      <w:r w:rsidRPr="007156AE">
        <w:rPr>
          <w:rFonts w:ascii="Times New Roman" w:hAnsi="Times New Roman" w:cs="Times New Roman"/>
          <w:sz w:val="24"/>
          <w:szCs w:val="24"/>
        </w:rPr>
        <w:lastRenderedPageBreak/>
        <w:t>Бочкарева Светлана Владимировна, Бочкарева Татьяна Викторовна Современные образовательные технологии преподавания юриспруденции // E-</w:t>
      </w:r>
      <w:proofErr w:type="spellStart"/>
      <w:r w:rsidRPr="007156AE">
        <w:rPr>
          <w:rFonts w:ascii="Times New Roman" w:hAnsi="Times New Roman" w:cs="Times New Roman"/>
          <w:sz w:val="24"/>
          <w:szCs w:val="24"/>
        </w:rPr>
        <w:t>Scio</w:t>
      </w:r>
      <w:proofErr w:type="spellEnd"/>
      <w:r w:rsidRPr="007156AE">
        <w:rPr>
          <w:rFonts w:ascii="Times New Roman" w:hAnsi="Times New Roman" w:cs="Times New Roman"/>
          <w:sz w:val="24"/>
          <w:szCs w:val="24"/>
        </w:rPr>
        <w:t>. 2018. №12 (27). URL: https://cyberleninka.ru/article/n/sovremennye-obrazovatelnye-tehnologii-prepodavaniya-yurisprudentsii (дата обращения: 18.04.2023).</w:t>
      </w:r>
    </w:p>
    <w:p w14:paraId="497926AE" w14:textId="54B5F536" w:rsidR="00D70E93" w:rsidRPr="007156AE" w:rsidRDefault="00D70E93" w:rsidP="00762087">
      <w:pPr>
        <w:pStyle w:val="a5"/>
        <w:numPr>
          <w:ilvl w:val="0"/>
          <w:numId w:val="2"/>
        </w:numPr>
        <w:tabs>
          <w:tab w:val="left" w:pos="993"/>
        </w:tabs>
        <w:spacing w:after="0" w:line="288" w:lineRule="auto"/>
        <w:ind w:left="0" w:firstLine="709"/>
        <w:contextualSpacing w:val="0"/>
        <w:jc w:val="both"/>
        <w:rPr>
          <w:rFonts w:ascii="Times New Roman" w:hAnsi="Times New Roman" w:cs="Times New Roman"/>
          <w:sz w:val="24"/>
          <w:szCs w:val="24"/>
        </w:rPr>
      </w:pPr>
      <w:proofErr w:type="spellStart"/>
      <w:r w:rsidRPr="007156AE">
        <w:rPr>
          <w:rFonts w:ascii="Times New Roman" w:hAnsi="Times New Roman" w:cs="Times New Roman"/>
          <w:sz w:val="24"/>
          <w:szCs w:val="24"/>
        </w:rPr>
        <w:t>Затолокин</w:t>
      </w:r>
      <w:proofErr w:type="spellEnd"/>
      <w:r w:rsidRPr="007156AE">
        <w:rPr>
          <w:rFonts w:ascii="Times New Roman" w:hAnsi="Times New Roman" w:cs="Times New Roman"/>
          <w:sz w:val="24"/>
          <w:szCs w:val="24"/>
        </w:rPr>
        <w:t xml:space="preserve"> Александр Александрович </w:t>
      </w:r>
      <w:r w:rsidR="004D4009">
        <w:rPr>
          <w:rFonts w:ascii="Times New Roman" w:hAnsi="Times New Roman" w:cs="Times New Roman"/>
          <w:sz w:val="24"/>
          <w:szCs w:val="24"/>
        </w:rPr>
        <w:t>О</w:t>
      </w:r>
      <w:r w:rsidR="004D4009" w:rsidRPr="007156AE">
        <w:rPr>
          <w:rFonts w:ascii="Times New Roman" w:hAnsi="Times New Roman" w:cs="Times New Roman"/>
          <w:sz w:val="24"/>
          <w:szCs w:val="24"/>
        </w:rPr>
        <w:t>собенности преподавания дисциплин административно-правовой направленности в режиме дистанционного обучения (опыт и перспективы</w:t>
      </w:r>
      <w:r w:rsidRPr="007156AE">
        <w:rPr>
          <w:rFonts w:ascii="Times New Roman" w:hAnsi="Times New Roman" w:cs="Times New Roman"/>
          <w:sz w:val="24"/>
          <w:szCs w:val="24"/>
        </w:rPr>
        <w:t>) // Вестник Московского университета МВД России. 2021. №3. URL: https://cyberleninka.ru/article/n/osobennosti-prepodavaniya-distsiplin-administrativno-pravovoy-napravlennosti-v-rezhime-distantsionnogo-obucheniya-opyt-i (дата обращения: 18.04.2023).</w:t>
      </w:r>
    </w:p>
    <w:p w14:paraId="47CDBB0D" w14:textId="150CE2F7" w:rsidR="00D70E93" w:rsidRPr="007156AE" w:rsidRDefault="00D70E93" w:rsidP="00762087">
      <w:pPr>
        <w:pStyle w:val="a5"/>
        <w:numPr>
          <w:ilvl w:val="0"/>
          <w:numId w:val="2"/>
        </w:numPr>
        <w:tabs>
          <w:tab w:val="left" w:pos="993"/>
        </w:tabs>
        <w:spacing w:after="0" w:line="288" w:lineRule="auto"/>
        <w:ind w:left="0" w:firstLine="709"/>
        <w:contextualSpacing w:val="0"/>
        <w:jc w:val="both"/>
        <w:rPr>
          <w:rFonts w:ascii="Times New Roman" w:hAnsi="Times New Roman" w:cs="Times New Roman"/>
          <w:sz w:val="24"/>
          <w:szCs w:val="24"/>
        </w:rPr>
      </w:pPr>
      <w:proofErr w:type="spellStart"/>
      <w:r w:rsidRPr="007156AE">
        <w:rPr>
          <w:rFonts w:ascii="Times New Roman" w:hAnsi="Times New Roman" w:cs="Times New Roman"/>
          <w:sz w:val="24"/>
          <w:szCs w:val="24"/>
        </w:rPr>
        <w:t>Зданович</w:t>
      </w:r>
      <w:proofErr w:type="spellEnd"/>
      <w:r w:rsidRPr="007156AE">
        <w:rPr>
          <w:rFonts w:ascii="Times New Roman" w:hAnsi="Times New Roman" w:cs="Times New Roman"/>
          <w:sz w:val="24"/>
          <w:szCs w:val="24"/>
        </w:rPr>
        <w:t xml:space="preserve"> Г.В. Об опыте применения элементов проблемного обучения в подготовке будущих юристов // Актуальные социально-экономические проблемы развития общества в России и за рубежом: материалы IV Всероссийской научно-практической конференции с международным участием, Волгоград, 30 ноября 2022 года. // Волгоградский институт бизнеса. – Волгоград; Саратов: </w:t>
      </w:r>
      <w:proofErr w:type="spellStart"/>
      <w:r w:rsidRPr="007156AE">
        <w:rPr>
          <w:rFonts w:ascii="Times New Roman" w:hAnsi="Times New Roman" w:cs="Times New Roman"/>
          <w:sz w:val="24"/>
          <w:szCs w:val="24"/>
        </w:rPr>
        <w:t>Амирит</w:t>
      </w:r>
      <w:proofErr w:type="spellEnd"/>
      <w:r w:rsidRPr="007156AE">
        <w:rPr>
          <w:rFonts w:ascii="Times New Roman" w:hAnsi="Times New Roman" w:cs="Times New Roman"/>
          <w:sz w:val="24"/>
          <w:szCs w:val="24"/>
        </w:rPr>
        <w:t>, 2022. – С.928</w:t>
      </w:r>
      <w:r w:rsidR="004D4009">
        <w:rPr>
          <w:rFonts w:ascii="Times New Roman" w:hAnsi="Times New Roman" w:cs="Times New Roman"/>
          <w:sz w:val="24"/>
          <w:szCs w:val="24"/>
        </w:rPr>
        <w:t>–</w:t>
      </w:r>
      <w:r w:rsidRPr="007156AE">
        <w:rPr>
          <w:rFonts w:ascii="Times New Roman" w:hAnsi="Times New Roman" w:cs="Times New Roman"/>
          <w:sz w:val="24"/>
          <w:szCs w:val="24"/>
        </w:rPr>
        <w:t>932.</w:t>
      </w:r>
    </w:p>
    <w:p w14:paraId="3A8DB365" w14:textId="77777777" w:rsidR="00D70E93" w:rsidRPr="007156AE" w:rsidRDefault="00D70E93" w:rsidP="00762087">
      <w:pPr>
        <w:pStyle w:val="a5"/>
        <w:numPr>
          <w:ilvl w:val="0"/>
          <w:numId w:val="2"/>
        </w:numPr>
        <w:tabs>
          <w:tab w:val="left" w:pos="993"/>
        </w:tabs>
        <w:spacing w:after="0" w:line="288" w:lineRule="auto"/>
        <w:ind w:left="0" w:firstLine="709"/>
        <w:contextualSpacing w:val="0"/>
        <w:jc w:val="both"/>
        <w:rPr>
          <w:rFonts w:ascii="Times New Roman" w:hAnsi="Times New Roman" w:cs="Times New Roman"/>
          <w:sz w:val="24"/>
          <w:szCs w:val="24"/>
        </w:rPr>
      </w:pPr>
      <w:proofErr w:type="spellStart"/>
      <w:r w:rsidRPr="007156AE">
        <w:rPr>
          <w:rFonts w:ascii="Times New Roman" w:hAnsi="Times New Roman" w:cs="Times New Roman"/>
          <w:sz w:val="24"/>
          <w:szCs w:val="24"/>
        </w:rPr>
        <w:t>Кочуковский</w:t>
      </w:r>
      <w:proofErr w:type="spellEnd"/>
      <w:r w:rsidRPr="007156AE">
        <w:rPr>
          <w:rFonts w:ascii="Times New Roman" w:hAnsi="Times New Roman" w:cs="Times New Roman"/>
          <w:sz w:val="24"/>
          <w:szCs w:val="24"/>
        </w:rPr>
        <w:t xml:space="preserve"> Сергей Викторович Дидактические основы использования технических средств обучения // Вестник Волгоградской академии МВД России. 2010. №3 (14). URL: https://cyberleninka.ru/article/n/didakticheskie-osnovy-ispolzovaniya-tehnicheskih-sredstv-obucheniya (дата обращения: 18.04.2023).</w:t>
      </w:r>
    </w:p>
    <w:p w14:paraId="69280314" w14:textId="77777777" w:rsidR="00D70E93" w:rsidRPr="007156AE" w:rsidRDefault="00D70E93" w:rsidP="00762087">
      <w:pPr>
        <w:pStyle w:val="a5"/>
        <w:numPr>
          <w:ilvl w:val="0"/>
          <w:numId w:val="2"/>
        </w:numPr>
        <w:tabs>
          <w:tab w:val="left" w:pos="993"/>
        </w:tabs>
        <w:spacing w:after="0" w:line="288" w:lineRule="auto"/>
        <w:ind w:left="0" w:firstLine="709"/>
        <w:contextualSpacing w:val="0"/>
        <w:jc w:val="both"/>
        <w:rPr>
          <w:rFonts w:ascii="Times New Roman" w:hAnsi="Times New Roman" w:cs="Times New Roman"/>
          <w:sz w:val="24"/>
          <w:szCs w:val="24"/>
        </w:rPr>
      </w:pPr>
      <w:r w:rsidRPr="007156AE">
        <w:rPr>
          <w:rFonts w:ascii="Times New Roman" w:hAnsi="Times New Roman" w:cs="Times New Roman"/>
          <w:sz w:val="24"/>
          <w:szCs w:val="24"/>
        </w:rPr>
        <w:t>Фадеева Е. М. Практическое применение технических средств в образовательном процессе // Обучение и воспитание: методики и практика. 2013. №4. URL: https://cyberleninka.ru/article/n/prakticheskoe-primenenie-tehnicheskih-sredstv-v-obrazovatelnom-protsesse (дата обращения: 18.04.2023).</w:t>
      </w:r>
    </w:p>
    <w:p w14:paraId="3F0B0ADB" w14:textId="77777777" w:rsidR="00D70E93" w:rsidRPr="007156AE" w:rsidRDefault="00D70E93" w:rsidP="00762087">
      <w:pPr>
        <w:pStyle w:val="a5"/>
        <w:numPr>
          <w:ilvl w:val="0"/>
          <w:numId w:val="2"/>
        </w:numPr>
        <w:tabs>
          <w:tab w:val="left" w:pos="993"/>
        </w:tabs>
        <w:spacing w:after="0" w:line="288" w:lineRule="auto"/>
        <w:ind w:left="0" w:firstLine="709"/>
        <w:contextualSpacing w:val="0"/>
        <w:jc w:val="both"/>
        <w:rPr>
          <w:rFonts w:ascii="Times New Roman" w:hAnsi="Times New Roman" w:cs="Times New Roman"/>
          <w:sz w:val="24"/>
          <w:szCs w:val="24"/>
        </w:rPr>
      </w:pPr>
      <w:r w:rsidRPr="007156AE">
        <w:rPr>
          <w:rFonts w:ascii="Times New Roman" w:hAnsi="Times New Roman" w:cs="Times New Roman"/>
          <w:sz w:val="24"/>
          <w:szCs w:val="24"/>
        </w:rPr>
        <w:t>Черкесов Азамат Юрьевич Использование современных информационных технологий на занятиях по огневой подготовке слушателей образовательных организаций МВД России // Образование. Наука. Научные кадры. 2020. №4. URL: https://cyberleninka.ru/article/n/ispolzovanie-sovremennyh-informatsionnyh-tehnologiy-na-zanyatiyah-po-ognevoy-podgotovke-slushateley-obrazovatelnyh-organizatsiy-mvd (дата обращения: 18.04.2023).</w:t>
      </w:r>
    </w:p>
    <w:p w14:paraId="366D06C6" w14:textId="25AC3F50" w:rsidR="00D70E93" w:rsidRPr="007156AE" w:rsidRDefault="00D70E93" w:rsidP="00762087">
      <w:pPr>
        <w:spacing w:after="0" w:line="288" w:lineRule="auto"/>
        <w:ind w:firstLine="709"/>
        <w:rPr>
          <w:rFonts w:ascii="Times New Roman" w:hAnsi="Times New Roman" w:cs="Times New Roman"/>
          <w:sz w:val="24"/>
          <w:szCs w:val="24"/>
        </w:rPr>
      </w:pPr>
    </w:p>
    <w:p w14:paraId="5C05AC0A" w14:textId="2A6BE66A" w:rsidR="00D70E93" w:rsidRDefault="00D70E93" w:rsidP="00762087">
      <w:pPr>
        <w:spacing w:after="0" w:line="288" w:lineRule="auto"/>
        <w:ind w:firstLine="709"/>
        <w:rPr>
          <w:rFonts w:ascii="Times New Roman" w:hAnsi="Times New Roman" w:cs="Times New Roman"/>
          <w:sz w:val="24"/>
          <w:szCs w:val="24"/>
        </w:rPr>
      </w:pPr>
    </w:p>
    <w:p w14:paraId="08732B55" w14:textId="77777777" w:rsidR="004D4009" w:rsidRPr="007156AE" w:rsidRDefault="004D4009" w:rsidP="00762087">
      <w:pPr>
        <w:spacing w:after="0" w:line="288" w:lineRule="auto"/>
        <w:ind w:firstLine="709"/>
        <w:rPr>
          <w:rFonts w:ascii="Times New Roman" w:hAnsi="Times New Roman" w:cs="Times New Roman"/>
          <w:sz w:val="24"/>
          <w:szCs w:val="24"/>
        </w:rPr>
      </w:pPr>
    </w:p>
    <w:p w14:paraId="393DDC66" w14:textId="5E276274" w:rsidR="00D70E93" w:rsidRPr="007156AE" w:rsidRDefault="00D70E93" w:rsidP="007400E1">
      <w:pPr>
        <w:pStyle w:val="a8"/>
        <w:spacing w:line="288" w:lineRule="auto"/>
        <w:ind w:firstLine="0"/>
        <w:jc w:val="center"/>
        <w:rPr>
          <w:b/>
          <w:sz w:val="24"/>
          <w:szCs w:val="24"/>
        </w:rPr>
      </w:pPr>
      <w:r w:rsidRPr="007156AE">
        <w:rPr>
          <w:b/>
          <w:sz w:val="24"/>
          <w:szCs w:val="24"/>
        </w:rPr>
        <w:t xml:space="preserve">РЕАЛИЗАЦИЯ СТУДЕНТАМИ ГАПОУ </w:t>
      </w:r>
      <w:r w:rsidR="00EB1146">
        <w:rPr>
          <w:b/>
          <w:sz w:val="24"/>
          <w:szCs w:val="24"/>
        </w:rPr>
        <w:t>«</w:t>
      </w:r>
      <w:r w:rsidRPr="007156AE">
        <w:rPr>
          <w:b/>
          <w:sz w:val="24"/>
          <w:szCs w:val="24"/>
        </w:rPr>
        <w:t>ВСПК</w:t>
      </w:r>
      <w:r w:rsidR="00EB1146">
        <w:rPr>
          <w:b/>
          <w:sz w:val="24"/>
          <w:szCs w:val="24"/>
        </w:rPr>
        <w:t>»</w:t>
      </w:r>
      <w:r w:rsidRPr="007156AE">
        <w:rPr>
          <w:b/>
          <w:sz w:val="24"/>
          <w:szCs w:val="24"/>
        </w:rPr>
        <w:t xml:space="preserve"> ПРОГРАММЫ </w:t>
      </w:r>
    </w:p>
    <w:p w14:paraId="153D103F" w14:textId="4F015C49" w:rsidR="00D70E93" w:rsidRDefault="00D70E93" w:rsidP="007400E1">
      <w:pPr>
        <w:pStyle w:val="a8"/>
        <w:spacing w:line="288" w:lineRule="auto"/>
        <w:ind w:firstLine="0"/>
        <w:jc w:val="center"/>
        <w:rPr>
          <w:b/>
          <w:sz w:val="24"/>
          <w:szCs w:val="24"/>
        </w:rPr>
      </w:pPr>
      <w:r w:rsidRPr="007156AE">
        <w:rPr>
          <w:b/>
          <w:sz w:val="24"/>
          <w:szCs w:val="24"/>
        </w:rPr>
        <w:t xml:space="preserve">ПО РОБОТОТЕХНИКЕ С ДЕТЬМИ ДОШКОЛЬНОГО ВОЗРАСТА В РАМКАХ СТАЖИРОВОЧНОЙ </w:t>
      </w:r>
      <w:proofErr w:type="gramStart"/>
      <w:r w:rsidRPr="007156AE">
        <w:rPr>
          <w:b/>
          <w:sz w:val="24"/>
          <w:szCs w:val="24"/>
        </w:rPr>
        <w:t>ПЛОЩАДКИ В</w:t>
      </w:r>
      <w:proofErr w:type="gramEnd"/>
      <w:r w:rsidRPr="007156AE">
        <w:rPr>
          <w:b/>
          <w:sz w:val="24"/>
          <w:szCs w:val="24"/>
        </w:rPr>
        <w:t xml:space="preserve"> ДОО</w:t>
      </w:r>
    </w:p>
    <w:p w14:paraId="023E3610" w14:textId="77777777" w:rsidR="007400E1" w:rsidRPr="007156AE" w:rsidRDefault="007400E1" w:rsidP="007400E1">
      <w:pPr>
        <w:pStyle w:val="a8"/>
        <w:spacing w:line="288" w:lineRule="auto"/>
        <w:ind w:firstLine="0"/>
        <w:jc w:val="center"/>
        <w:rPr>
          <w:b/>
          <w:sz w:val="24"/>
          <w:szCs w:val="24"/>
        </w:rPr>
      </w:pPr>
    </w:p>
    <w:p w14:paraId="321E11B9" w14:textId="3E79A343" w:rsidR="00D70E93" w:rsidRPr="007400E1" w:rsidRDefault="00D70E93" w:rsidP="00762087">
      <w:pPr>
        <w:autoSpaceDE w:val="0"/>
        <w:autoSpaceDN w:val="0"/>
        <w:adjustRightInd w:val="0"/>
        <w:spacing w:after="0" w:line="288" w:lineRule="auto"/>
        <w:ind w:firstLine="709"/>
        <w:rPr>
          <w:rFonts w:ascii="Times New Roman" w:hAnsi="Times New Roman" w:cs="Times New Roman"/>
          <w:b/>
          <w:sz w:val="24"/>
          <w:szCs w:val="24"/>
          <w:shd w:val="clear" w:color="auto" w:fill="FFFFFF"/>
        </w:rPr>
      </w:pPr>
      <w:proofErr w:type="spellStart"/>
      <w:r w:rsidRPr="007400E1">
        <w:rPr>
          <w:rFonts w:ascii="Times New Roman" w:hAnsi="Times New Roman" w:cs="Times New Roman"/>
          <w:b/>
          <w:sz w:val="24"/>
          <w:szCs w:val="24"/>
          <w:shd w:val="clear" w:color="auto" w:fill="FFFFFF"/>
        </w:rPr>
        <w:t>Липова</w:t>
      </w:r>
      <w:proofErr w:type="spellEnd"/>
      <w:r w:rsidRPr="007400E1">
        <w:rPr>
          <w:rFonts w:ascii="Times New Roman" w:hAnsi="Times New Roman" w:cs="Times New Roman"/>
          <w:b/>
          <w:sz w:val="24"/>
          <w:szCs w:val="24"/>
          <w:shd w:val="clear" w:color="auto" w:fill="FFFFFF"/>
        </w:rPr>
        <w:t xml:space="preserve"> </w:t>
      </w:r>
      <w:r w:rsidR="007400E1" w:rsidRPr="007400E1">
        <w:rPr>
          <w:rFonts w:ascii="Times New Roman" w:hAnsi="Times New Roman" w:cs="Times New Roman"/>
          <w:b/>
          <w:sz w:val="24"/>
          <w:szCs w:val="24"/>
          <w:shd w:val="clear" w:color="auto" w:fill="FFFFFF"/>
        </w:rPr>
        <w:t>И.В.</w:t>
      </w:r>
    </w:p>
    <w:p w14:paraId="5B790D64" w14:textId="1A2F0746" w:rsidR="007400E1" w:rsidRPr="007400E1" w:rsidRDefault="007400E1" w:rsidP="00762087">
      <w:pPr>
        <w:autoSpaceDE w:val="0"/>
        <w:autoSpaceDN w:val="0"/>
        <w:adjustRightInd w:val="0"/>
        <w:spacing w:after="0" w:line="288" w:lineRule="auto"/>
        <w:ind w:firstLine="709"/>
        <w:rPr>
          <w:rFonts w:ascii="Times New Roman" w:hAnsi="Times New Roman" w:cs="Times New Roman"/>
          <w:i/>
          <w:sz w:val="24"/>
          <w:szCs w:val="24"/>
          <w:shd w:val="clear" w:color="auto" w:fill="FFFFFF"/>
        </w:rPr>
      </w:pPr>
      <w:r w:rsidRPr="007400E1">
        <w:rPr>
          <w:rFonts w:ascii="Times New Roman" w:hAnsi="Times New Roman" w:cs="Times New Roman"/>
          <w:i/>
          <w:sz w:val="24"/>
          <w:szCs w:val="24"/>
          <w:shd w:val="clear" w:color="auto" w:fill="FFFFFF"/>
        </w:rPr>
        <w:t xml:space="preserve">ГАПОУ </w:t>
      </w:r>
      <w:r w:rsidR="00EB1146">
        <w:rPr>
          <w:rFonts w:ascii="Times New Roman" w:hAnsi="Times New Roman" w:cs="Times New Roman"/>
          <w:i/>
          <w:sz w:val="24"/>
          <w:szCs w:val="24"/>
          <w:shd w:val="clear" w:color="auto" w:fill="FFFFFF"/>
        </w:rPr>
        <w:t>«</w:t>
      </w:r>
      <w:r w:rsidRPr="007400E1">
        <w:rPr>
          <w:rFonts w:ascii="Times New Roman" w:hAnsi="Times New Roman" w:cs="Times New Roman"/>
          <w:i/>
          <w:sz w:val="24"/>
          <w:szCs w:val="24"/>
          <w:shd w:val="clear" w:color="auto" w:fill="FFFFFF"/>
        </w:rPr>
        <w:t>Волгоградский социально-педагогический колледж</w:t>
      </w:r>
      <w:r w:rsidR="00EB1146">
        <w:rPr>
          <w:rFonts w:ascii="Times New Roman" w:hAnsi="Times New Roman" w:cs="Times New Roman"/>
          <w:i/>
          <w:sz w:val="24"/>
          <w:szCs w:val="24"/>
          <w:shd w:val="clear" w:color="auto" w:fill="FFFFFF"/>
        </w:rPr>
        <w:t>»</w:t>
      </w:r>
    </w:p>
    <w:p w14:paraId="28597F8D" w14:textId="77777777" w:rsidR="007400E1" w:rsidRPr="007156AE" w:rsidRDefault="007400E1" w:rsidP="00762087">
      <w:pPr>
        <w:autoSpaceDE w:val="0"/>
        <w:autoSpaceDN w:val="0"/>
        <w:adjustRightInd w:val="0"/>
        <w:spacing w:after="0" w:line="288" w:lineRule="auto"/>
        <w:ind w:firstLine="709"/>
        <w:rPr>
          <w:rFonts w:ascii="Times New Roman" w:hAnsi="Times New Roman" w:cs="Times New Roman"/>
          <w:sz w:val="24"/>
          <w:szCs w:val="24"/>
        </w:rPr>
      </w:pPr>
    </w:p>
    <w:p w14:paraId="469ABF72" w14:textId="77777777" w:rsidR="00D70E93" w:rsidRPr="007156AE" w:rsidRDefault="00D70E93" w:rsidP="00762087">
      <w:pPr>
        <w:pStyle w:val="a8"/>
        <w:spacing w:line="288" w:lineRule="auto"/>
        <w:rPr>
          <w:sz w:val="24"/>
          <w:szCs w:val="24"/>
        </w:rPr>
      </w:pPr>
      <w:r w:rsidRPr="007156AE">
        <w:rPr>
          <w:sz w:val="24"/>
          <w:szCs w:val="24"/>
        </w:rPr>
        <w:t xml:space="preserve">Развитие современного общества неразрывно связано с научно-техническим прогрессом. Информационно-коммуникационные и инженерные технологии становятся неотъемлемой частью образовательной деятельности, значительно повышающей ее эффективность и максимально способствующей всестороннему развитию интеллектуальной, эмоциональной и личностной сфер обучающихся. Так формируется благоприятная среда для развития инновационного направления технического творчества – </w:t>
      </w:r>
      <w:r w:rsidRPr="007156AE">
        <w:rPr>
          <w:sz w:val="24"/>
          <w:szCs w:val="24"/>
        </w:rPr>
        <w:lastRenderedPageBreak/>
        <w:t>робототехники. А идея развития творческих способностей и совершенствование технической подготовки подрастающего поколения приобретает государственное значение.</w:t>
      </w:r>
    </w:p>
    <w:p w14:paraId="39AF5F11" w14:textId="77777777" w:rsidR="00D70E93" w:rsidRPr="007156AE" w:rsidRDefault="00D70E93" w:rsidP="00762087">
      <w:pPr>
        <w:pStyle w:val="a8"/>
        <w:spacing w:line="288" w:lineRule="auto"/>
        <w:rPr>
          <w:sz w:val="24"/>
          <w:szCs w:val="24"/>
        </w:rPr>
      </w:pPr>
      <w:r w:rsidRPr="007156AE">
        <w:rPr>
          <w:sz w:val="24"/>
          <w:szCs w:val="24"/>
        </w:rPr>
        <w:t>Концепция новых государственных образовательных стандартов сформулирована с акцентом на развитие творческого потенциала обучающихся и формирование познавательных способностей в траектории собственного развития личности. Образовательная робототехника становится важным элементом и средством работы по формированию самоопределения детей и молодежи, развития их творческих способностей и обеспечивает формирование технического и инженерного мышления.</w:t>
      </w:r>
    </w:p>
    <w:p w14:paraId="17DEE32C" w14:textId="77777777" w:rsidR="00D70E93" w:rsidRPr="007156AE" w:rsidRDefault="00D70E93" w:rsidP="00762087">
      <w:pPr>
        <w:pStyle w:val="a8"/>
        <w:spacing w:line="288" w:lineRule="auto"/>
        <w:rPr>
          <w:sz w:val="24"/>
          <w:szCs w:val="24"/>
        </w:rPr>
      </w:pPr>
      <w:r w:rsidRPr="007156AE">
        <w:rPr>
          <w:sz w:val="24"/>
          <w:szCs w:val="24"/>
        </w:rPr>
        <w:t xml:space="preserve">Но несмотря на перспективы, в системе образования России, крайне мало представлено такое направление, как робототехника. Вместе с тем, специалисты, обладающие знаниями в области роботостроения, уже востребованы и престижны на рынке труда. </w:t>
      </w:r>
    </w:p>
    <w:p w14:paraId="5CBDDA36" w14:textId="77777777" w:rsidR="00D70E93" w:rsidRPr="007156AE" w:rsidRDefault="00D70E93" w:rsidP="00762087">
      <w:pPr>
        <w:pStyle w:val="a8"/>
        <w:spacing w:line="288" w:lineRule="auto"/>
        <w:rPr>
          <w:sz w:val="24"/>
          <w:szCs w:val="24"/>
        </w:rPr>
      </w:pPr>
      <w:r w:rsidRPr="007156AE">
        <w:rPr>
          <w:sz w:val="24"/>
          <w:szCs w:val="24"/>
        </w:rPr>
        <w:t>В Федеральном государственном образовательном стандарте дошкольного образования указывается на активное применение конструктивной деятельности с дошкольниками, как деятельности, способствующей развитию исследовательской и творческой активности детей [2]. В связи с этим, в практике детских садов остро стоит проблема организации работы по активизации познавательного интереса к техническому творчеству и формированию первоначальных технических навыков. Однако, её решение невозможно без специалистов, способных работать с дошкольниками в этой области.</w:t>
      </w:r>
    </w:p>
    <w:p w14:paraId="7A69318A" w14:textId="22C8EA78" w:rsidR="00D70E93" w:rsidRPr="007156AE" w:rsidRDefault="00D70E93" w:rsidP="00762087">
      <w:pPr>
        <w:pStyle w:val="a8"/>
        <w:spacing w:line="288" w:lineRule="auto"/>
        <w:rPr>
          <w:sz w:val="24"/>
          <w:szCs w:val="24"/>
        </w:rPr>
      </w:pPr>
      <w:r w:rsidRPr="007156AE">
        <w:rPr>
          <w:sz w:val="24"/>
          <w:szCs w:val="24"/>
        </w:rPr>
        <w:t xml:space="preserve">ФГОС ДО дал импульс ГАПОУ </w:t>
      </w:r>
      <w:r w:rsidR="00EB1146">
        <w:rPr>
          <w:sz w:val="24"/>
          <w:szCs w:val="24"/>
        </w:rPr>
        <w:t>«</w:t>
      </w:r>
      <w:r w:rsidRPr="007156AE">
        <w:rPr>
          <w:sz w:val="24"/>
          <w:szCs w:val="24"/>
        </w:rPr>
        <w:t>ВСПК</w:t>
      </w:r>
      <w:r w:rsidR="00EB1146">
        <w:rPr>
          <w:sz w:val="24"/>
          <w:szCs w:val="24"/>
        </w:rPr>
        <w:t>»</w:t>
      </w:r>
      <w:r w:rsidRPr="007156AE">
        <w:rPr>
          <w:sz w:val="24"/>
          <w:szCs w:val="24"/>
        </w:rPr>
        <w:t xml:space="preserve"> на развитие дисциплин, связанных с </w:t>
      </w:r>
      <w:proofErr w:type="spellStart"/>
      <w:r w:rsidRPr="007156AE">
        <w:rPr>
          <w:sz w:val="24"/>
          <w:szCs w:val="24"/>
        </w:rPr>
        <w:t>hi-tech</w:t>
      </w:r>
      <w:proofErr w:type="spellEnd"/>
      <w:r w:rsidRPr="007156AE">
        <w:rPr>
          <w:sz w:val="24"/>
          <w:szCs w:val="24"/>
        </w:rPr>
        <w:t xml:space="preserve"> инженерией и программированием, и интеграцию робототехники в процесс обучения. С этой целью была разработана Программа профессионального обучения по подготовке кадров для профессии будущего – цифровой куратор по реализации программ по робототехнике с детьми дошкольного возраста (далее – Программа), которая представляет собой комплекс нормативно-методической документации, регламентирующей содержание, организацию и оценку результатов подготовки слушателей.</w:t>
      </w:r>
    </w:p>
    <w:p w14:paraId="309E78DD" w14:textId="542CE086" w:rsidR="00D70E93" w:rsidRPr="007156AE" w:rsidRDefault="00D70E93" w:rsidP="00762087">
      <w:pPr>
        <w:pStyle w:val="a8"/>
        <w:spacing w:line="288" w:lineRule="auto"/>
        <w:rPr>
          <w:sz w:val="24"/>
          <w:szCs w:val="24"/>
        </w:rPr>
      </w:pPr>
      <w:r w:rsidRPr="007156AE">
        <w:rPr>
          <w:sz w:val="24"/>
          <w:szCs w:val="24"/>
        </w:rPr>
        <w:t xml:space="preserve">Целью реализации Программы подготовки является формирование общих и профессиональных компетенций, обеспечивающих получение соответствующей квалификации по профессии 06.044 </w:t>
      </w:r>
      <w:r w:rsidR="00EB1146">
        <w:rPr>
          <w:sz w:val="24"/>
          <w:szCs w:val="24"/>
        </w:rPr>
        <w:t>«</w:t>
      </w:r>
      <w:r w:rsidRPr="007156AE">
        <w:rPr>
          <w:sz w:val="24"/>
          <w:szCs w:val="24"/>
        </w:rPr>
        <w:t>Консультант в области развития цифровой грамотности населения – цифровой куратор по реализации программ по робототехнике с детьми дошкольного возраста)</w:t>
      </w:r>
      <w:r w:rsidR="00EB1146">
        <w:rPr>
          <w:sz w:val="24"/>
          <w:szCs w:val="24"/>
        </w:rPr>
        <w:t>»</w:t>
      </w:r>
      <w:r w:rsidRPr="007156AE">
        <w:rPr>
          <w:sz w:val="24"/>
          <w:szCs w:val="24"/>
        </w:rPr>
        <w:t xml:space="preserve"> [1]с учетом требований ФГОС СПО 44.02.01 </w:t>
      </w:r>
      <w:r w:rsidR="00EB1146">
        <w:rPr>
          <w:sz w:val="24"/>
          <w:szCs w:val="24"/>
        </w:rPr>
        <w:t>«</w:t>
      </w:r>
      <w:r w:rsidRPr="007156AE">
        <w:rPr>
          <w:sz w:val="24"/>
          <w:szCs w:val="24"/>
        </w:rPr>
        <w:t>Дошкольное образование</w:t>
      </w:r>
      <w:r w:rsidR="00EB1146">
        <w:rPr>
          <w:sz w:val="24"/>
          <w:szCs w:val="24"/>
        </w:rPr>
        <w:t>»</w:t>
      </w:r>
      <w:r w:rsidRPr="007156AE">
        <w:rPr>
          <w:sz w:val="24"/>
          <w:szCs w:val="24"/>
        </w:rPr>
        <w:t xml:space="preserve"> [3].</w:t>
      </w:r>
    </w:p>
    <w:p w14:paraId="4A8F8855" w14:textId="77777777" w:rsidR="00D70E93" w:rsidRPr="007156AE" w:rsidRDefault="00D70E93" w:rsidP="00762087">
      <w:pPr>
        <w:pStyle w:val="a8"/>
        <w:spacing w:line="288" w:lineRule="auto"/>
        <w:rPr>
          <w:sz w:val="24"/>
          <w:szCs w:val="24"/>
        </w:rPr>
      </w:pPr>
      <w:r w:rsidRPr="007156AE">
        <w:rPr>
          <w:sz w:val="24"/>
          <w:szCs w:val="24"/>
        </w:rPr>
        <w:t>Задачи реализации программы:</w:t>
      </w:r>
    </w:p>
    <w:p w14:paraId="7F6DFABE" w14:textId="77777777" w:rsidR="00D70E93" w:rsidRPr="007156AE" w:rsidRDefault="00D70E93" w:rsidP="00762087">
      <w:pPr>
        <w:pStyle w:val="a8"/>
        <w:spacing w:line="288" w:lineRule="auto"/>
        <w:rPr>
          <w:sz w:val="24"/>
          <w:szCs w:val="24"/>
        </w:rPr>
      </w:pPr>
      <w:r w:rsidRPr="007156AE">
        <w:rPr>
          <w:sz w:val="24"/>
          <w:szCs w:val="24"/>
        </w:rPr>
        <w:t>1) развитие навыков начального технического конструирования и программирования;</w:t>
      </w:r>
    </w:p>
    <w:p w14:paraId="3939515F" w14:textId="77777777" w:rsidR="00D70E93" w:rsidRPr="007156AE" w:rsidRDefault="00D70E93" w:rsidP="00762087">
      <w:pPr>
        <w:pStyle w:val="a8"/>
        <w:spacing w:line="288" w:lineRule="auto"/>
        <w:rPr>
          <w:sz w:val="24"/>
          <w:szCs w:val="24"/>
        </w:rPr>
      </w:pPr>
      <w:r w:rsidRPr="007156AE">
        <w:rPr>
          <w:sz w:val="24"/>
          <w:szCs w:val="24"/>
        </w:rPr>
        <w:t>2) изучение понятий конструкций и её основных свойств;</w:t>
      </w:r>
    </w:p>
    <w:p w14:paraId="66F37736" w14:textId="77777777" w:rsidR="00D70E93" w:rsidRPr="007156AE" w:rsidRDefault="00D70E93" w:rsidP="00762087">
      <w:pPr>
        <w:pStyle w:val="a8"/>
        <w:spacing w:line="288" w:lineRule="auto"/>
        <w:rPr>
          <w:sz w:val="24"/>
          <w:szCs w:val="24"/>
        </w:rPr>
      </w:pPr>
      <w:r w:rsidRPr="007156AE">
        <w:rPr>
          <w:sz w:val="24"/>
          <w:szCs w:val="24"/>
        </w:rPr>
        <w:t xml:space="preserve">3) совершенствование компетенций: обучение общим теоретическим основам образовательной робототехники; </w:t>
      </w:r>
    </w:p>
    <w:p w14:paraId="25313A52" w14:textId="77777777" w:rsidR="00D70E93" w:rsidRPr="007156AE" w:rsidRDefault="00D70E93" w:rsidP="00762087">
      <w:pPr>
        <w:pStyle w:val="a8"/>
        <w:spacing w:line="288" w:lineRule="auto"/>
        <w:rPr>
          <w:sz w:val="24"/>
          <w:szCs w:val="24"/>
        </w:rPr>
      </w:pPr>
      <w:r w:rsidRPr="007156AE">
        <w:rPr>
          <w:sz w:val="24"/>
          <w:szCs w:val="24"/>
        </w:rPr>
        <w:t xml:space="preserve">4) создание условий для изучения основ алгоритмизации и программирования с использованием робота </w:t>
      </w:r>
      <w:proofErr w:type="spellStart"/>
      <w:r w:rsidRPr="007156AE">
        <w:rPr>
          <w:sz w:val="24"/>
          <w:szCs w:val="24"/>
        </w:rPr>
        <w:t>Lego</w:t>
      </w:r>
      <w:proofErr w:type="spellEnd"/>
      <w:r w:rsidRPr="007156AE">
        <w:rPr>
          <w:sz w:val="24"/>
          <w:szCs w:val="24"/>
        </w:rPr>
        <w:t xml:space="preserve"> WEDO; </w:t>
      </w:r>
    </w:p>
    <w:p w14:paraId="6C971E40" w14:textId="77777777" w:rsidR="00D70E93" w:rsidRPr="007156AE" w:rsidRDefault="00D70E93" w:rsidP="00762087">
      <w:pPr>
        <w:pStyle w:val="a8"/>
        <w:spacing w:line="288" w:lineRule="auto"/>
        <w:rPr>
          <w:sz w:val="24"/>
          <w:szCs w:val="24"/>
        </w:rPr>
      </w:pPr>
      <w:r w:rsidRPr="007156AE">
        <w:rPr>
          <w:sz w:val="24"/>
          <w:szCs w:val="24"/>
        </w:rPr>
        <w:t>5) применение робототехнических конструкторов в работе с дошкольниками.</w:t>
      </w:r>
    </w:p>
    <w:p w14:paraId="7C705B82" w14:textId="77777777" w:rsidR="00D70E93" w:rsidRPr="007156AE" w:rsidRDefault="00D70E93" w:rsidP="00762087">
      <w:pPr>
        <w:pStyle w:val="a8"/>
        <w:spacing w:line="288" w:lineRule="auto"/>
        <w:rPr>
          <w:sz w:val="24"/>
          <w:szCs w:val="24"/>
        </w:rPr>
      </w:pPr>
      <w:r w:rsidRPr="007156AE">
        <w:rPr>
          <w:sz w:val="24"/>
          <w:szCs w:val="24"/>
        </w:rPr>
        <w:t xml:space="preserve">Программа рассчитана для обучения студентов дошкольного отделения и дополнительного образования в СПО. Форма обучения: очная с применением </w:t>
      </w:r>
      <w:r w:rsidRPr="007156AE">
        <w:rPr>
          <w:sz w:val="24"/>
          <w:szCs w:val="24"/>
        </w:rPr>
        <w:lastRenderedPageBreak/>
        <w:t>дистанционных технологий и стажировки в дошкольных образовательных организациях.</w:t>
      </w:r>
    </w:p>
    <w:p w14:paraId="7D73778B" w14:textId="77777777" w:rsidR="00D70E93" w:rsidRPr="007156AE" w:rsidRDefault="00D70E93" w:rsidP="00762087">
      <w:pPr>
        <w:pStyle w:val="a8"/>
        <w:spacing w:line="288" w:lineRule="auto"/>
        <w:rPr>
          <w:sz w:val="24"/>
          <w:szCs w:val="24"/>
        </w:rPr>
      </w:pPr>
      <w:r w:rsidRPr="007156AE">
        <w:rPr>
          <w:sz w:val="24"/>
          <w:szCs w:val="24"/>
        </w:rPr>
        <w:t>Учебный план Программы рассчитан на 144 часа и состоит из 7 модулей:</w:t>
      </w:r>
    </w:p>
    <w:p w14:paraId="51BE104C" w14:textId="77777777" w:rsidR="00D70E93" w:rsidRPr="007156AE" w:rsidRDefault="00D70E93" w:rsidP="00762087">
      <w:pPr>
        <w:pStyle w:val="a8"/>
        <w:spacing w:line="288" w:lineRule="auto"/>
        <w:rPr>
          <w:sz w:val="24"/>
          <w:szCs w:val="24"/>
        </w:rPr>
      </w:pPr>
      <w:r w:rsidRPr="007156AE">
        <w:rPr>
          <w:sz w:val="24"/>
          <w:szCs w:val="24"/>
        </w:rPr>
        <w:t>Модуль I. Теоретические основы использования робототехники в дошкольном образовании.</w:t>
      </w:r>
    </w:p>
    <w:p w14:paraId="038416BE" w14:textId="77777777" w:rsidR="00D70E93" w:rsidRPr="007156AE" w:rsidRDefault="00D70E93" w:rsidP="00762087">
      <w:pPr>
        <w:pStyle w:val="a8"/>
        <w:spacing w:line="288" w:lineRule="auto"/>
        <w:rPr>
          <w:sz w:val="24"/>
          <w:szCs w:val="24"/>
          <w:shd w:val="clear" w:color="auto" w:fill="FFFFFF"/>
        </w:rPr>
      </w:pPr>
      <w:r w:rsidRPr="007156AE">
        <w:rPr>
          <w:sz w:val="24"/>
          <w:szCs w:val="24"/>
        </w:rPr>
        <w:t>Модуль II. Методические аспекты использования робототехники в дошкольном образовании.</w:t>
      </w:r>
    </w:p>
    <w:p w14:paraId="7D693669" w14:textId="77777777" w:rsidR="00D70E93" w:rsidRPr="007156AE" w:rsidRDefault="00D70E93" w:rsidP="00762087">
      <w:pPr>
        <w:pStyle w:val="a8"/>
        <w:spacing w:line="288" w:lineRule="auto"/>
        <w:rPr>
          <w:sz w:val="24"/>
          <w:szCs w:val="24"/>
        </w:rPr>
      </w:pPr>
      <w:r w:rsidRPr="007156AE">
        <w:rPr>
          <w:sz w:val="24"/>
          <w:szCs w:val="24"/>
        </w:rPr>
        <w:t xml:space="preserve">Модуль III. Состав конструктора 9580 Конструктор </w:t>
      </w:r>
      <w:proofErr w:type="spellStart"/>
      <w:r w:rsidRPr="007156AE">
        <w:rPr>
          <w:sz w:val="24"/>
          <w:szCs w:val="24"/>
        </w:rPr>
        <w:t>ПервоРобот</w:t>
      </w:r>
      <w:proofErr w:type="spellEnd"/>
      <w:r w:rsidRPr="007156AE">
        <w:rPr>
          <w:sz w:val="24"/>
          <w:szCs w:val="24"/>
        </w:rPr>
        <w:t xml:space="preserve"> LEGO® </w:t>
      </w:r>
      <w:proofErr w:type="spellStart"/>
      <w:r w:rsidRPr="007156AE">
        <w:rPr>
          <w:sz w:val="24"/>
          <w:szCs w:val="24"/>
        </w:rPr>
        <w:t>WeDo</w:t>
      </w:r>
      <w:proofErr w:type="spellEnd"/>
      <w:r w:rsidRPr="007156AE">
        <w:rPr>
          <w:sz w:val="24"/>
          <w:szCs w:val="24"/>
        </w:rPr>
        <w:t>™.</w:t>
      </w:r>
    </w:p>
    <w:p w14:paraId="48594D9C" w14:textId="77777777" w:rsidR="00D70E93" w:rsidRPr="007156AE" w:rsidRDefault="00D70E93" w:rsidP="00762087">
      <w:pPr>
        <w:pStyle w:val="a8"/>
        <w:spacing w:line="288" w:lineRule="auto"/>
        <w:rPr>
          <w:sz w:val="24"/>
          <w:szCs w:val="24"/>
        </w:rPr>
      </w:pPr>
      <w:r w:rsidRPr="007156AE">
        <w:rPr>
          <w:sz w:val="24"/>
          <w:szCs w:val="24"/>
        </w:rPr>
        <w:t>Модуль I</w:t>
      </w:r>
      <w:r w:rsidRPr="007156AE">
        <w:rPr>
          <w:sz w:val="24"/>
          <w:szCs w:val="24"/>
          <w:lang w:val="en-US"/>
        </w:rPr>
        <w:t>V</w:t>
      </w:r>
      <w:r w:rsidRPr="007156AE">
        <w:rPr>
          <w:sz w:val="24"/>
          <w:szCs w:val="24"/>
        </w:rPr>
        <w:t xml:space="preserve">. Методика организации образовательной деятельности с LEGO </w:t>
      </w:r>
      <w:proofErr w:type="spellStart"/>
      <w:r w:rsidRPr="007156AE">
        <w:rPr>
          <w:sz w:val="24"/>
          <w:szCs w:val="24"/>
        </w:rPr>
        <w:t>WeDO</w:t>
      </w:r>
      <w:proofErr w:type="spellEnd"/>
      <w:r w:rsidRPr="007156AE">
        <w:rPr>
          <w:sz w:val="24"/>
          <w:szCs w:val="24"/>
        </w:rPr>
        <w:t>.</w:t>
      </w:r>
    </w:p>
    <w:p w14:paraId="25033011" w14:textId="77777777" w:rsidR="00D70E93" w:rsidRPr="007156AE" w:rsidRDefault="00D70E93" w:rsidP="00762087">
      <w:pPr>
        <w:pStyle w:val="a8"/>
        <w:spacing w:line="288" w:lineRule="auto"/>
        <w:rPr>
          <w:sz w:val="24"/>
          <w:szCs w:val="24"/>
        </w:rPr>
      </w:pPr>
      <w:r w:rsidRPr="007156AE">
        <w:rPr>
          <w:sz w:val="24"/>
          <w:szCs w:val="24"/>
        </w:rPr>
        <w:t xml:space="preserve">Модуль </w:t>
      </w:r>
      <w:r w:rsidRPr="007156AE">
        <w:rPr>
          <w:sz w:val="24"/>
          <w:szCs w:val="24"/>
          <w:lang w:val="en-US"/>
        </w:rPr>
        <w:t>V</w:t>
      </w:r>
      <w:r w:rsidRPr="007156AE">
        <w:rPr>
          <w:sz w:val="24"/>
          <w:szCs w:val="24"/>
        </w:rPr>
        <w:t>. Создание, программирование и испытание моделей.</w:t>
      </w:r>
    </w:p>
    <w:p w14:paraId="0657C037" w14:textId="77777777" w:rsidR="00D70E93" w:rsidRPr="007156AE" w:rsidRDefault="00D70E93" w:rsidP="00762087">
      <w:pPr>
        <w:pStyle w:val="a8"/>
        <w:spacing w:line="288" w:lineRule="auto"/>
        <w:rPr>
          <w:sz w:val="24"/>
          <w:szCs w:val="24"/>
        </w:rPr>
      </w:pPr>
      <w:r w:rsidRPr="007156AE">
        <w:rPr>
          <w:sz w:val="24"/>
          <w:szCs w:val="24"/>
        </w:rPr>
        <w:t xml:space="preserve">Модуль </w:t>
      </w:r>
      <w:r w:rsidRPr="007156AE">
        <w:rPr>
          <w:sz w:val="24"/>
          <w:szCs w:val="24"/>
          <w:lang w:val="en-US"/>
        </w:rPr>
        <w:t>V</w:t>
      </w:r>
      <w:r w:rsidRPr="007156AE">
        <w:rPr>
          <w:sz w:val="24"/>
          <w:szCs w:val="24"/>
        </w:rPr>
        <w:t xml:space="preserve">I. Разработка интерактивных занятий по робототехнике с использованием конструкторов </w:t>
      </w:r>
      <w:r w:rsidRPr="007156AE">
        <w:rPr>
          <w:sz w:val="24"/>
          <w:szCs w:val="24"/>
          <w:lang w:val="en-US"/>
        </w:rPr>
        <w:t>LEGO</w:t>
      </w:r>
      <w:r w:rsidRPr="007156AE">
        <w:rPr>
          <w:sz w:val="24"/>
          <w:szCs w:val="24"/>
        </w:rPr>
        <w:t xml:space="preserve"> </w:t>
      </w:r>
      <w:proofErr w:type="spellStart"/>
      <w:r w:rsidRPr="007156AE">
        <w:rPr>
          <w:sz w:val="24"/>
          <w:szCs w:val="24"/>
          <w:lang w:val="en-US"/>
        </w:rPr>
        <w:t>WeDO</w:t>
      </w:r>
      <w:proofErr w:type="spellEnd"/>
      <w:r w:rsidRPr="007156AE">
        <w:rPr>
          <w:sz w:val="24"/>
          <w:szCs w:val="24"/>
        </w:rPr>
        <w:t>.</w:t>
      </w:r>
    </w:p>
    <w:p w14:paraId="6F75AEC2" w14:textId="77777777" w:rsidR="00D70E93" w:rsidRPr="007156AE" w:rsidRDefault="00D70E93" w:rsidP="00762087">
      <w:pPr>
        <w:pStyle w:val="a8"/>
        <w:spacing w:line="288" w:lineRule="auto"/>
        <w:rPr>
          <w:sz w:val="24"/>
          <w:szCs w:val="24"/>
        </w:rPr>
      </w:pPr>
      <w:r w:rsidRPr="007156AE">
        <w:rPr>
          <w:sz w:val="24"/>
          <w:szCs w:val="24"/>
        </w:rPr>
        <w:t xml:space="preserve">Модуль </w:t>
      </w:r>
      <w:r w:rsidRPr="007156AE">
        <w:rPr>
          <w:sz w:val="24"/>
          <w:szCs w:val="24"/>
          <w:lang w:val="en-US"/>
        </w:rPr>
        <w:t>VI</w:t>
      </w:r>
      <w:r w:rsidRPr="007156AE">
        <w:rPr>
          <w:sz w:val="24"/>
          <w:szCs w:val="24"/>
        </w:rPr>
        <w:t xml:space="preserve">I. Организация занятий и проектной деятельности с применением образовательных конструкторов LEGO </w:t>
      </w:r>
      <w:proofErr w:type="spellStart"/>
      <w:r w:rsidRPr="007156AE">
        <w:rPr>
          <w:sz w:val="24"/>
          <w:szCs w:val="24"/>
        </w:rPr>
        <w:t>WeDO</w:t>
      </w:r>
      <w:proofErr w:type="spellEnd"/>
      <w:r w:rsidRPr="007156AE">
        <w:rPr>
          <w:sz w:val="24"/>
          <w:szCs w:val="24"/>
        </w:rPr>
        <w:t>.</w:t>
      </w:r>
    </w:p>
    <w:p w14:paraId="10BE2BD6" w14:textId="77777777" w:rsidR="00D70E93" w:rsidRPr="007156AE" w:rsidRDefault="00D70E93" w:rsidP="00762087">
      <w:pPr>
        <w:pStyle w:val="a8"/>
        <w:spacing w:line="288" w:lineRule="auto"/>
        <w:rPr>
          <w:sz w:val="24"/>
          <w:szCs w:val="24"/>
        </w:rPr>
      </w:pPr>
      <w:r w:rsidRPr="007156AE">
        <w:rPr>
          <w:sz w:val="24"/>
          <w:szCs w:val="24"/>
        </w:rPr>
        <w:t>С сентября 2023 года в студенты первых курсов приступили к обучению. Изучение каждой темы предусматривает организацию учебного процесса в трех взаимосвязанных и взаимодополняющих формах: аудиторные лекционные занятия, практические занятия и стажировка.</w:t>
      </w:r>
    </w:p>
    <w:p w14:paraId="6AA45ED2" w14:textId="77777777" w:rsidR="00D70E93" w:rsidRPr="007156AE" w:rsidRDefault="00D70E93" w:rsidP="00762087">
      <w:pPr>
        <w:pStyle w:val="a8"/>
        <w:spacing w:line="288" w:lineRule="auto"/>
        <w:rPr>
          <w:sz w:val="24"/>
          <w:szCs w:val="24"/>
        </w:rPr>
      </w:pPr>
      <w:r w:rsidRPr="007156AE">
        <w:rPr>
          <w:sz w:val="24"/>
          <w:szCs w:val="24"/>
        </w:rPr>
        <w:t xml:space="preserve">Во время аудиторных занятий преподаватель объяснял новый материал и консультировал обучающихся в процессе выполнения ими практических заданий. Студенты познакомились с теоретическими и методическими аспектами использования робототехники в дошкольном образовании, освоили методику организации образовательной деятельности по робототехнике с использованием конструкторов LEGO </w:t>
      </w:r>
      <w:proofErr w:type="spellStart"/>
      <w:r w:rsidRPr="007156AE">
        <w:rPr>
          <w:sz w:val="24"/>
          <w:szCs w:val="24"/>
        </w:rPr>
        <w:t>WeDO</w:t>
      </w:r>
      <w:proofErr w:type="spellEnd"/>
      <w:r w:rsidRPr="007156AE">
        <w:rPr>
          <w:sz w:val="24"/>
          <w:szCs w:val="24"/>
        </w:rPr>
        <w:t>, узнали с</w:t>
      </w:r>
      <w:r w:rsidRPr="007156AE">
        <w:rPr>
          <w:sz w:val="24"/>
          <w:szCs w:val="24"/>
          <w:shd w:val="clear" w:color="auto" w:fill="FFFFFF"/>
        </w:rPr>
        <w:t xml:space="preserve">пецифику планирования занятий с применением конструктора </w:t>
      </w:r>
      <w:proofErr w:type="spellStart"/>
      <w:r w:rsidRPr="007156AE">
        <w:rPr>
          <w:sz w:val="24"/>
          <w:szCs w:val="24"/>
          <w:shd w:val="clear" w:color="auto" w:fill="FFFFFF"/>
        </w:rPr>
        <w:t>Lego</w:t>
      </w:r>
      <w:proofErr w:type="spellEnd"/>
      <w:r w:rsidRPr="007156AE">
        <w:rPr>
          <w:sz w:val="24"/>
          <w:szCs w:val="24"/>
          <w:shd w:val="clear" w:color="auto" w:fill="FFFFFF"/>
        </w:rPr>
        <w:t xml:space="preserve"> </w:t>
      </w:r>
      <w:proofErr w:type="spellStart"/>
      <w:r w:rsidRPr="007156AE">
        <w:rPr>
          <w:sz w:val="24"/>
          <w:szCs w:val="24"/>
          <w:shd w:val="clear" w:color="auto" w:fill="FFFFFF"/>
        </w:rPr>
        <w:t>WeDo</w:t>
      </w:r>
      <w:proofErr w:type="spellEnd"/>
      <w:r w:rsidRPr="007156AE">
        <w:rPr>
          <w:sz w:val="24"/>
          <w:szCs w:val="24"/>
          <w:shd w:val="clear" w:color="auto" w:fill="FFFFFF"/>
        </w:rPr>
        <w:t xml:space="preserve"> (базовый + ресурсный) и с</w:t>
      </w:r>
      <w:r w:rsidRPr="007156AE">
        <w:rPr>
          <w:sz w:val="24"/>
          <w:szCs w:val="24"/>
        </w:rPr>
        <w:t>пецифику организации экспериментального исследования с использованием конструктивных вариаций.</w:t>
      </w:r>
    </w:p>
    <w:p w14:paraId="3ED69354" w14:textId="77777777" w:rsidR="00D70E93" w:rsidRPr="007156AE" w:rsidRDefault="00D70E93" w:rsidP="00762087">
      <w:pPr>
        <w:pStyle w:val="a8"/>
        <w:spacing w:line="288" w:lineRule="auto"/>
        <w:rPr>
          <w:sz w:val="24"/>
          <w:szCs w:val="24"/>
        </w:rPr>
      </w:pPr>
      <w:r w:rsidRPr="007156AE">
        <w:rPr>
          <w:sz w:val="24"/>
          <w:szCs w:val="24"/>
        </w:rPr>
        <w:t xml:space="preserve">В рамках практических занятий студенты научились строить, программировать и испытывать модели из конструктора LEGO® </w:t>
      </w:r>
      <w:proofErr w:type="spellStart"/>
      <w:r w:rsidRPr="007156AE">
        <w:rPr>
          <w:sz w:val="24"/>
          <w:szCs w:val="24"/>
        </w:rPr>
        <w:t>Education</w:t>
      </w:r>
      <w:proofErr w:type="spellEnd"/>
      <w:r w:rsidRPr="007156AE">
        <w:rPr>
          <w:sz w:val="24"/>
          <w:szCs w:val="24"/>
        </w:rPr>
        <w:t xml:space="preserve"> </w:t>
      </w:r>
      <w:proofErr w:type="spellStart"/>
      <w:r w:rsidRPr="007156AE">
        <w:rPr>
          <w:sz w:val="24"/>
          <w:szCs w:val="24"/>
        </w:rPr>
        <w:t>WeDo</w:t>
      </w:r>
      <w:proofErr w:type="spellEnd"/>
      <w:r w:rsidRPr="007156AE">
        <w:rPr>
          <w:sz w:val="24"/>
          <w:szCs w:val="24"/>
        </w:rPr>
        <w:t xml:space="preserve">; разрабатывать интерактивные занятия по робототехнике с использованием конструкторов </w:t>
      </w:r>
      <w:r w:rsidRPr="007156AE">
        <w:rPr>
          <w:sz w:val="24"/>
          <w:szCs w:val="24"/>
          <w:lang w:val="en-US"/>
        </w:rPr>
        <w:t>LEGO</w:t>
      </w:r>
      <w:r w:rsidRPr="007156AE">
        <w:rPr>
          <w:sz w:val="24"/>
          <w:szCs w:val="24"/>
        </w:rPr>
        <w:t xml:space="preserve"> </w:t>
      </w:r>
      <w:proofErr w:type="spellStart"/>
      <w:r w:rsidRPr="007156AE">
        <w:rPr>
          <w:sz w:val="24"/>
          <w:szCs w:val="24"/>
          <w:lang w:val="en-US"/>
        </w:rPr>
        <w:t>WeDO</w:t>
      </w:r>
      <w:proofErr w:type="spellEnd"/>
      <w:r w:rsidRPr="007156AE">
        <w:rPr>
          <w:sz w:val="24"/>
          <w:szCs w:val="24"/>
        </w:rPr>
        <w:t>.</w:t>
      </w:r>
    </w:p>
    <w:p w14:paraId="48DECCB7" w14:textId="07DA23B2" w:rsidR="00D70E93" w:rsidRPr="007156AE" w:rsidRDefault="00D70E93" w:rsidP="00762087">
      <w:pPr>
        <w:pStyle w:val="a8"/>
        <w:spacing w:line="288" w:lineRule="auto"/>
        <w:rPr>
          <w:sz w:val="24"/>
          <w:szCs w:val="24"/>
        </w:rPr>
      </w:pPr>
      <w:r w:rsidRPr="007156AE">
        <w:rPr>
          <w:sz w:val="24"/>
          <w:szCs w:val="24"/>
        </w:rPr>
        <w:t xml:space="preserve">Свои знания и приобретенные умения обучающиеся отработали с детьми старшего дошкольного возраста в рамках </w:t>
      </w:r>
      <w:proofErr w:type="spellStart"/>
      <w:r w:rsidRPr="007156AE">
        <w:rPr>
          <w:sz w:val="24"/>
          <w:szCs w:val="24"/>
        </w:rPr>
        <w:t>стажировочной</w:t>
      </w:r>
      <w:proofErr w:type="spellEnd"/>
      <w:r w:rsidRPr="007156AE">
        <w:rPr>
          <w:sz w:val="24"/>
          <w:szCs w:val="24"/>
        </w:rPr>
        <w:t xml:space="preserve"> площадки </w:t>
      </w:r>
      <w:r w:rsidR="00EB1146">
        <w:rPr>
          <w:sz w:val="24"/>
          <w:szCs w:val="24"/>
        </w:rPr>
        <w:t>«</w:t>
      </w:r>
      <w:proofErr w:type="spellStart"/>
      <w:r w:rsidRPr="007156AE">
        <w:rPr>
          <w:sz w:val="24"/>
          <w:szCs w:val="24"/>
        </w:rPr>
        <w:t>Lego</w:t>
      </w:r>
      <w:proofErr w:type="spellEnd"/>
      <w:r w:rsidRPr="007156AE">
        <w:rPr>
          <w:sz w:val="24"/>
          <w:szCs w:val="24"/>
        </w:rPr>
        <w:t>-конструирование и робототехника в ДОО – шаг к техническому творчеству</w:t>
      </w:r>
      <w:r w:rsidR="00EB1146">
        <w:rPr>
          <w:sz w:val="24"/>
          <w:szCs w:val="24"/>
        </w:rPr>
        <w:t>»</w:t>
      </w:r>
      <w:r w:rsidRPr="007156AE">
        <w:rPr>
          <w:sz w:val="24"/>
          <w:szCs w:val="24"/>
        </w:rPr>
        <w:t xml:space="preserve"> на базе МОУ </w:t>
      </w:r>
      <w:r w:rsidR="00EB1146">
        <w:rPr>
          <w:sz w:val="24"/>
          <w:szCs w:val="24"/>
        </w:rPr>
        <w:t>«</w:t>
      </w:r>
      <w:r w:rsidRPr="007156AE">
        <w:rPr>
          <w:sz w:val="24"/>
          <w:szCs w:val="24"/>
        </w:rPr>
        <w:t>Центр развития ребенка № 9 Ворошиловского района Волгограда</w:t>
      </w:r>
      <w:r w:rsidR="00EB1146">
        <w:rPr>
          <w:sz w:val="24"/>
          <w:szCs w:val="24"/>
        </w:rPr>
        <w:t>»</w:t>
      </w:r>
      <w:r w:rsidRPr="007156AE">
        <w:rPr>
          <w:sz w:val="24"/>
          <w:szCs w:val="24"/>
        </w:rPr>
        <w:t xml:space="preserve">. </w:t>
      </w:r>
    </w:p>
    <w:p w14:paraId="26606219" w14:textId="77777777" w:rsidR="00D70E93" w:rsidRPr="007156AE" w:rsidRDefault="00D70E93" w:rsidP="00762087">
      <w:pPr>
        <w:pStyle w:val="a8"/>
        <w:spacing w:line="288" w:lineRule="auto"/>
        <w:rPr>
          <w:sz w:val="24"/>
          <w:szCs w:val="24"/>
        </w:rPr>
      </w:pPr>
      <w:r w:rsidRPr="007156AE">
        <w:rPr>
          <w:sz w:val="24"/>
          <w:szCs w:val="24"/>
        </w:rPr>
        <w:t xml:space="preserve">Здесь была предусмотрена организация занятий и творческой проектной работы с детьми, внутренние соревнования, выставки с применением образовательных конструкторов LEGO </w:t>
      </w:r>
      <w:proofErr w:type="spellStart"/>
      <w:r w:rsidRPr="007156AE">
        <w:rPr>
          <w:sz w:val="24"/>
          <w:szCs w:val="24"/>
        </w:rPr>
        <w:t>WeDO</w:t>
      </w:r>
      <w:proofErr w:type="spellEnd"/>
      <w:r w:rsidRPr="007156AE">
        <w:rPr>
          <w:sz w:val="24"/>
          <w:szCs w:val="24"/>
        </w:rPr>
        <w:t>.</w:t>
      </w:r>
    </w:p>
    <w:p w14:paraId="5AA015D9" w14:textId="30A87197" w:rsidR="00D70E93" w:rsidRPr="007156AE" w:rsidRDefault="00D70E93" w:rsidP="00762087">
      <w:pPr>
        <w:pStyle w:val="a8"/>
        <w:spacing w:line="288" w:lineRule="auto"/>
        <w:rPr>
          <w:sz w:val="24"/>
          <w:szCs w:val="24"/>
        </w:rPr>
      </w:pPr>
      <w:r w:rsidRPr="007156AE">
        <w:rPr>
          <w:sz w:val="24"/>
          <w:szCs w:val="24"/>
        </w:rPr>
        <w:t xml:space="preserve">С дошкольниками были проведены занятия, направленные на ознакомление с возможностями конструкторов LEGO. Детей учили созданию, программированию и испытанию моделей по четырем направлениям: </w:t>
      </w:r>
      <w:r w:rsidR="00EB1146">
        <w:rPr>
          <w:sz w:val="24"/>
          <w:szCs w:val="24"/>
        </w:rPr>
        <w:t>«</w:t>
      </w:r>
      <w:r w:rsidRPr="007156AE">
        <w:rPr>
          <w:sz w:val="24"/>
          <w:szCs w:val="24"/>
        </w:rPr>
        <w:t>Забавные механизмы</w:t>
      </w:r>
      <w:r w:rsidR="00EB1146">
        <w:rPr>
          <w:sz w:val="24"/>
          <w:szCs w:val="24"/>
        </w:rPr>
        <w:t>»</w:t>
      </w:r>
      <w:r w:rsidRPr="007156AE">
        <w:rPr>
          <w:sz w:val="24"/>
          <w:szCs w:val="24"/>
        </w:rPr>
        <w:t xml:space="preserve">, </w:t>
      </w:r>
      <w:r w:rsidR="00EB1146">
        <w:rPr>
          <w:sz w:val="24"/>
          <w:szCs w:val="24"/>
        </w:rPr>
        <w:t>«</w:t>
      </w:r>
      <w:r w:rsidRPr="007156AE">
        <w:rPr>
          <w:sz w:val="24"/>
          <w:szCs w:val="24"/>
        </w:rPr>
        <w:t>Звери</w:t>
      </w:r>
      <w:r w:rsidR="00EB1146">
        <w:rPr>
          <w:sz w:val="24"/>
          <w:szCs w:val="24"/>
        </w:rPr>
        <w:t>»</w:t>
      </w:r>
      <w:r w:rsidRPr="007156AE">
        <w:rPr>
          <w:sz w:val="24"/>
          <w:szCs w:val="24"/>
        </w:rPr>
        <w:t xml:space="preserve">, </w:t>
      </w:r>
      <w:r w:rsidR="00EB1146">
        <w:rPr>
          <w:sz w:val="24"/>
          <w:szCs w:val="24"/>
        </w:rPr>
        <w:t>«</w:t>
      </w:r>
      <w:r w:rsidRPr="007156AE">
        <w:rPr>
          <w:sz w:val="24"/>
          <w:szCs w:val="24"/>
        </w:rPr>
        <w:t>Футбол</w:t>
      </w:r>
      <w:r w:rsidR="00EB1146">
        <w:rPr>
          <w:sz w:val="24"/>
          <w:szCs w:val="24"/>
        </w:rPr>
        <w:t>»</w:t>
      </w:r>
      <w:r w:rsidRPr="007156AE">
        <w:rPr>
          <w:sz w:val="24"/>
          <w:szCs w:val="24"/>
        </w:rPr>
        <w:t xml:space="preserve">, </w:t>
      </w:r>
      <w:r w:rsidR="00EB1146">
        <w:rPr>
          <w:sz w:val="24"/>
          <w:szCs w:val="24"/>
        </w:rPr>
        <w:t>«</w:t>
      </w:r>
      <w:r w:rsidRPr="007156AE">
        <w:rPr>
          <w:sz w:val="24"/>
          <w:szCs w:val="24"/>
        </w:rPr>
        <w:t>Приключения</w:t>
      </w:r>
      <w:r w:rsidR="00EB1146">
        <w:rPr>
          <w:sz w:val="24"/>
          <w:szCs w:val="24"/>
        </w:rPr>
        <w:t>»</w:t>
      </w:r>
      <w:r w:rsidRPr="007156AE">
        <w:rPr>
          <w:sz w:val="24"/>
          <w:szCs w:val="24"/>
        </w:rPr>
        <w:t>.</w:t>
      </w:r>
    </w:p>
    <w:p w14:paraId="4A730B96" w14:textId="61A978B2" w:rsidR="00D70E93" w:rsidRPr="007156AE" w:rsidRDefault="00D70E93" w:rsidP="00762087">
      <w:pPr>
        <w:pStyle w:val="a8"/>
        <w:spacing w:line="288" w:lineRule="auto"/>
        <w:rPr>
          <w:sz w:val="24"/>
          <w:szCs w:val="24"/>
        </w:rPr>
      </w:pPr>
      <w:r w:rsidRPr="007156AE">
        <w:rPr>
          <w:sz w:val="24"/>
          <w:szCs w:val="24"/>
        </w:rPr>
        <w:t xml:space="preserve">Таким образом, студенты первых курсов отделения </w:t>
      </w:r>
      <w:r w:rsidR="00EB1146">
        <w:rPr>
          <w:sz w:val="24"/>
          <w:szCs w:val="24"/>
        </w:rPr>
        <w:t>«</w:t>
      </w:r>
      <w:r w:rsidRPr="007156AE">
        <w:rPr>
          <w:sz w:val="24"/>
          <w:szCs w:val="24"/>
        </w:rPr>
        <w:t>Дошкольное образование</w:t>
      </w:r>
      <w:r w:rsidR="00EB1146">
        <w:rPr>
          <w:sz w:val="24"/>
          <w:szCs w:val="24"/>
        </w:rPr>
        <w:t>»</w:t>
      </w:r>
      <w:r w:rsidRPr="007156AE">
        <w:rPr>
          <w:sz w:val="24"/>
          <w:szCs w:val="24"/>
        </w:rPr>
        <w:t xml:space="preserve"> получили уникальную возможность еще до начала производственной практики по основной специальности развить свою профессиональную компетентность и почувствовать себя в роли любимого воспитателя во время стажировки в МОУ </w:t>
      </w:r>
      <w:r w:rsidR="00EB1146">
        <w:rPr>
          <w:sz w:val="24"/>
          <w:szCs w:val="24"/>
        </w:rPr>
        <w:t>«</w:t>
      </w:r>
      <w:r w:rsidRPr="007156AE">
        <w:rPr>
          <w:sz w:val="24"/>
          <w:szCs w:val="24"/>
        </w:rPr>
        <w:t>Центр развития ребенка №9</w:t>
      </w:r>
      <w:r w:rsidR="00EB1146">
        <w:rPr>
          <w:sz w:val="24"/>
          <w:szCs w:val="24"/>
        </w:rPr>
        <w:t>»</w:t>
      </w:r>
      <w:r w:rsidRPr="007156AE">
        <w:rPr>
          <w:sz w:val="24"/>
          <w:szCs w:val="24"/>
        </w:rPr>
        <w:t xml:space="preserve">. </w:t>
      </w:r>
    </w:p>
    <w:p w14:paraId="3A904698" w14:textId="77777777" w:rsidR="00D70E93" w:rsidRPr="007156AE" w:rsidRDefault="00D70E93" w:rsidP="00762087">
      <w:pPr>
        <w:pStyle w:val="a8"/>
        <w:spacing w:line="288" w:lineRule="auto"/>
        <w:rPr>
          <w:sz w:val="24"/>
          <w:szCs w:val="24"/>
        </w:rPr>
      </w:pPr>
      <w:r w:rsidRPr="007156AE">
        <w:rPr>
          <w:sz w:val="24"/>
          <w:szCs w:val="24"/>
        </w:rPr>
        <w:lastRenderedPageBreak/>
        <w:t>Для формирования и совершенствование умений и навыков студентов при подготовке к занятиям с дошкольниками были предусмотрены и проведены разные формы консультаций: лекция; беседа; практика; сообщение-презентация; творческая работа; работа в парах; игры; проектная деятельность: создание проблемной ситуации и поиск её практического решения, поисковые и научные исследования (создание ситуаций творческого поиска), знакомство с Интернет-ресурсами, связанными с робототехникой.</w:t>
      </w:r>
    </w:p>
    <w:p w14:paraId="4BF10B89" w14:textId="77777777" w:rsidR="00D70E93" w:rsidRPr="007156AE" w:rsidRDefault="00D70E93" w:rsidP="00762087">
      <w:pPr>
        <w:pStyle w:val="a8"/>
        <w:spacing w:line="288" w:lineRule="auto"/>
        <w:rPr>
          <w:sz w:val="24"/>
          <w:szCs w:val="24"/>
        </w:rPr>
      </w:pPr>
      <w:r w:rsidRPr="007156AE">
        <w:rPr>
          <w:sz w:val="24"/>
          <w:szCs w:val="24"/>
        </w:rPr>
        <w:t xml:space="preserve">За время стажировки студенты познакомились с цифровыми образовательными ресурсами в системе дошкольного образования; оптимальными формами и методами организации работы с детьми дошкольного возраста в условиях детского сада в соответствии с ФГОС ДО; научились конструировать различные модели из конструкторов </w:t>
      </w:r>
      <w:proofErr w:type="spellStart"/>
      <w:r w:rsidRPr="007156AE">
        <w:rPr>
          <w:sz w:val="24"/>
          <w:szCs w:val="24"/>
        </w:rPr>
        <w:t>Lego</w:t>
      </w:r>
      <w:proofErr w:type="spellEnd"/>
      <w:r w:rsidRPr="007156AE">
        <w:rPr>
          <w:sz w:val="24"/>
          <w:szCs w:val="24"/>
        </w:rPr>
        <w:t xml:space="preserve"> WEDO; использовать основные алгоритмы для решения задач. </w:t>
      </w:r>
    </w:p>
    <w:p w14:paraId="79546A32" w14:textId="77777777" w:rsidR="00D70E93" w:rsidRPr="007156AE" w:rsidRDefault="00D70E93" w:rsidP="00762087">
      <w:pPr>
        <w:pStyle w:val="a8"/>
        <w:spacing w:line="288" w:lineRule="auto"/>
        <w:rPr>
          <w:sz w:val="24"/>
          <w:szCs w:val="24"/>
        </w:rPr>
      </w:pPr>
      <w:r w:rsidRPr="007156AE">
        <w:rPr>
          <w:sz w:val="24"/>
          <w:szCs w:val="24"/>
        </w:rPr>
        <w:t>Профессиональное обучение завершилось итоговой аттестацией в форме сдачи демонстрационного экзамена: проведение занятия по робототехнике с детьми старшего дошкольного возраста.</w:t>
      </w:r>
    </w:p>
    <w:p w14:paraId="367B01CA" w14:textId="165F237A" w:rsidR="00D70E93" w:rsidRPr="007156AE" w:rsidRDefault="00D70E93" w:rsidP="00762087">
      <w:pPr>
        <w:pStyle w:val="a8"/>
        <w:spacing w:line="288" w:lineRule="auto"/>
        <w:rPr>
          <w:sz w:val="24"/>
          <w:szCs w:val="24"/>
        </w:rPr>
      </w:pPr>
      <w:bookmarkStart w:id="0" w:name="_Hlk60140739"/>
      <w:r w:rsidRPr="007156AE">
        <w:rPr>
          <w:sz w:val="24"/>
          <w:szCs w:val="24"/>
        </w:rPr>
        <w:t xml:space="preserve">По итогам обучения в конце учебного года всем, успешно сдавшим экзамен и прошедшим стажировку, будет выдано свидетельство: </w:t>
      </w:r>
      <w:r w:rsidR="00EB1146">
        <w:rPr>
          <w:sz w:val="24"/>
          <w:szCs w:val="24"/>
        </w:rPr>
        <w:t>«</w:t>
      </w:r>
      <w:r w:rsidRPr="007156AE">
        <w:rPr>
          <w:sz w:val="24"/>
          <w:szCs w:val="24"/>
        </w:rPr>
        <w:t>Консультант в области развития цифровой грамотности населения – цифровой куратор по реализации программ по робототехнике с детьми дошкольного возраста</w:t>
      </w:r>
      <w:r w:rsidR="00EB1146">
        <w:rPr>
          <w:sz w:val="24"/>
          <w:szCs w:val="24"/>
        </w:rPr>
        <w:t>»</w:t>
      </w:r>
      <w:r w:rsidRPr="007156AE">
        <w:rPr>
          <w:sz w:val="24"/>
          <w:szCs w:val="24"/>
        </w:rPr>
        <w:t>.</w:t>
      </w:r>
    </w:p>
    <w:bookmarkEnd w:id="0"/>
    <w:p w14:paraId="28008584" w14:textId="5CBBE525" w:rsidR="00D70E93" w:rsidRDefault="00D70E93" w:rsidP="00762087">
      <w:pPr>
        <w:pStyle w:val="a8"/>
        <w:spacing w:line="288" w:lineRule="auto"/>
        <w:rPr>
          <w:sz w:val="24"/>
          <w:szCs w:val="24"/>
        </w:rPr>
      </w:pPr>
      <w:r w:rsidRPr="007156AE">
        <w:rPr>
          <w:sz w:val="24"/>
          <w:szCs w:val="24"/>
        </w:rPr>
        <w:t xml:space="preserve">Таким образом, в ГАПОУ </w:t>
      </w:r>
      <w:r w:rsidR="00EB1146">
        <w:rPr>
          <w:sz w:val="24"/>
          <w:szCs w:val="24"/>
        </w:rPr>
        <w:t>«</w:t>
      </w:r>
      <w:r w:rsidRPr="007156AE">
        <w:rPr>
          <w:sz w:val="24"/>
          <w:szCs w:val="24"/>
        </w:rPr>
        <w:t>ВСПК</w:t>
      </w:r>
      <w:r w:rsidR="00EB1146">
        <w:rPr>
          <w:sz w:val="24"/>
          <w:szCs w:val="24"/>
        </w:rPr>
        <w:t>»</w:t>
      </w:r>
      <w:r w:rsidRPr="007156AE">
        <w:rPr>
          <w:sz w:val="24"/>
          <w:szCs w:val="24"/>
        </w:rPr>
        <w:t xml:space="preserve"> в этом году появились новые звездочки, теоретически и практически готовые к применению образовательной робототехники в работе с дошкольниками, которые понимают, что конструктор – это не только интересно и весело для ребенка, но и отличный инструмент педагога для формирования ключевых компетенций дошкольника</w:t>
      </w:r>
      <w:r w:rsidR="007400E1">
        <w:rPr>
          <w:sz w:val="24"/>
          <w:szCs w:val="24"/>
        </w:rPr>
        <w:t>.</w:t>
      </w:r>
    </w:p>
    <w:p w14:paraId="6B9233D5" w14:textId="77777777" w:rsidR="007400E1" w:rsidRPr="007156AE" w:rsidRDefault="007400E1" w:rsidP="00762087">
      <w:pPr>
        <w:pStyle w:val="a8"/>
        <w:spacing w:line="288" w:lineRule="auto"/>
        <w:rPr>
          <w:sz w:val="24"/>
          <w:szCs w:val="24"/>
        </w:rPr>
      </w:pPr>
    </w:p>
    <w:p w14:paraId="370ED858" w14:textId="2E6D6D53" w:rsidR="00D70E93" w:rsidRPr="007400E1" w:rsidRDefault="007400E1" w:rsidP="007400E1">
      <w:pPr>
        <w:pStyle w:val="a8"/>
        <w:spacing w:line="288" w:lineRule="auto"/>
        <w:ind w:firstLine="0"/>
        <w:jc w:val="center"/>
        <w:rPr>
          <w:b/>
          <w:sz w:val="24"/>
          <w:szCs w:val="24"/>
        </w:rPr>
      </w:pPr>
      <w:r>
        <w:rPr>
          <w:b/>
          <w:sz w:val="24"/>
          <w:szCs w:val="24"/>
        </w:rPr>
        <w:t>Литература</w:t>
      </w:r>
    </w:p>
    <w:p w14:paraId="176E73D0" w14:textId="77777777" w:rsidR="007400E1" w:rsidRPr="007156AE" w:rsidRDefault="007400E1" w:rsidP="00762087">
      <w:pPr>
        <w:pStyle w:val="a8"/>
        <w:spacing w:line="288" w:lineRule="auto"/>
        <w:rPr>
          <w:sz w:val="24"/>
          <w:szCs w:val="24"/>
        </w:rPr>
      </w:pPr>
    </w:p>
    <w:p w14:paraId="4F8E7512" w14:textId="77777777" w:rsidR="00D70E93" w:rsidRPr="007156AE" w:rsidRDefault="00D70E93" w:rsidP="00762087">
      <w:pPr>
        <w:pStyle w:val="-"/>
        <w:spacing w:after="0" w:line="288" w:lineRule="auto"/>
        <w:ind w:left="0" w:firstLine="709"/>
        <w:rPr>
          <w:color w:val="auto"/>
          <w:sz w:val="24"/>
          <w:szCs w:val="24"/>
        </w:rPr>
      </w:pPr>
      <w:r w:rsidRPr="007156AE">
        <w:rPr>
          <w:color w:val="auto"/>
          <w:sz w:val="24"/>
          <w:szCs w:val="24"/>
        </w:rPr>
        <w:t>1. Общероссийским классификатор ОК 016-94 профессий рабочих, должностей служащих и тарифных разрядов (ОКПДТР)</w:t>
      </w:r>
    </w:p>
    <w:p w14:paraId="272E09DC" w14:textId="2C8029C3" w:rsidR="00D70E93" w:rsidRPr="007156AE" w:rsidRDefault="00D70E93" w:rsidP="00762087">
      <w:pPr>
        <w:pStyle w:val="-"/>
        <w:spacing w:after="0" w:line="288" w:lineRule="auto"/>
        <w:ind w:left="0" w:firstLine="709"/>
        <w:rPr>
          <w:color w:val="auto"/>
          <w:sz w:val="24"/>
          <w:szCs w:val="24"/>
        </w:rPr>
      </w:pPr>
      <w:r w:rsidRPr="007156AE">
        <w:rPr>
          <w:color w:val="auto"/>
          <w:sz w:val="24"/>
          <w:szCs w:val="24"/>
        </w:rPr>
        <w:t xml:space="preserve">2. Приказ </w:t>
      </w:r>
      <w:r w:rsidRPr="007156AE">
        <w:rPr>
          <w:color w:val="auto"/>
          <w:sz w:val="24"/>
          <w:szCs w:val="24"/>
          <w:shd w:val="clear" w:color="auto" w:fill="FFFFFF"/>
        </w:rPr>
        <w:t>Министерство просвещения Российской Федерации</w:t>
      </w:r>
      <w:r w:rsidRPr="007156AE">
        <w:rPr>
          <w:color w:val="auto"/>
          <w:sz w:val="24"/>
          <w:szCs w:val="24"/>
        </w:rPr>
        <w:t xml:space="preserve"> от 17 августа 2022 г. № 743 </w:t>
      </w:r>
      <w:r w:rsidR="00EB1146">
        <w:rPr>
          <w:color w:val="auto"/>
          <w:sz w:val="24"/>
          <w:szCs w:val="24"/>
        </w:rPr>
        <w:t>«</w:t>
      </w:r>
      <w:r w:rsidRPr="007156AE">
        <w:rPr>
          <w:color w:val="auto"/>
          <w:sz w:val="24"/>
          <w:szCs w:val="24"/>
        </w:rPr>
        <w:t xml:space="preserve">Об утверждении Федерального Государственного Образовательного Стандарта среднего профессионального образования по специальности 44.02.01 </w:t>
      </w:r>
      <w:r w:rsidR="00EB1146">
        <w:rPr>
          <w:color w:val="auto"/>
          <w:sz w:val="24"/>
          <w:szCs w:val="24"/>
        </w:rPr>
        <w:t>«</w:t>
      </w:r>
      <w:r w:rsidRPr="007156AE">
        <w:rPr>
          <w:color w:val="auto"/>
          <w:sz w:val="24"/>
          <w:szCs w:val="24"/>
        </w:rPr>
        <w:t>Дошкольное образование</w:t>
      </w:r>
      <w:r w:rsidR="00EB1146">
        <w:rPr>
          <w:color w:val="auto"/>
          <w:sz w:val="24"/>
          <w:szCs w:val="24"/>
        </w:rPr>
        <w:t>»</w:t>
      </w:r>
      <w:r w:rsidRPr="007156AE">
        <w:rPr>
          <w:color w:val="auto"/>
          <w:sz w:val="24"/>
          <w:szCs w:val="24"/>
        </w:rPr>
        <w:t>.</w:t>
      </w:r>
    </w:p>
    <w:p w14:paraId="2C3CF9FD" w14:textId="798D1563" w:rsidR="00D70E93" w:rsidRPr="007156AE" w:rsidRDefault="00D70E93" w:rsidP="00762087">
      <w:pPr>
        <w:pStyle w:val="-"/>
        <w:spacing w:after="0" w:line="288" w:lineRule="auto"/>
        <w:ind w:left="0" w:firstLine="709"/>
        <w:rPr>
          <w:color w:val="auto"/>
          <w:sz w:val="24"/>
          <w:szCs w:val="24"/>
          <w:lang w:val="x-none"/>
        </w:rPr>
      </w:pPr>
      <w:r w:rsidRPr="007156AE">
        <w:rPr>
          <w:color w:val="auto"/>
          <w:sz w:val="24"/>
          <w:szCs w:val="24"/>
        </w:rPr>
        <w:t xml:space="preserve">3. Приказ Минобрнауки России от 17.10.2013 N 1155 (ред. от 08.11.2022) </w:t>
      </w:r>
      <w:r w:rsidR="00EB1146">
        <w:rPr>
          <w:color w:val="auto"/>
          <w:sz w:val="24"/>
          <w:szCs w:val="24"/>
        </w:rPr>
        <w:t>«</w:t>
      </w:r>
      <w:r w:rsidRPr="007156AE">
        <w:rPr>
          <w:color w:val="auto"/>
          <w:sz w:val="24"/>
          <w:szCs w:val="24"/>
        </w:rPr>
        <w:t>Об утверждении федерального государственного образовательного стандарта дошкольного образования</w:t>
      </w:r>
      <w:r w:rsidR="00EB1146">
        <w:rPr>
          <w:color w:val="auto"/>
          <w:sz w:val="24"/>
          <w:szCs w:val="24"/>
        </w:rPr>
        <w:t>»</w:t>
      </w:r>
      <w:r w:rsidRPr="007156AE">
        <w:rPr>
          <w:color w:val="auto"/>
          <w:sz w:val="24"/>
          <w:szCs w:val="24"/>
        </w:rPr>
        <w:t xml:space="preserve"> (Зарегистрировано в Минюсте России 14.11.2013 N 30384)</w:t>
      </w:r>
    </w:p>
    <w:p w14:paraId="56098879" w14:textId="3A4F3A2C" w:rsidR="00D70E93" w:rsidRPr="007156AE" w:rsidRDefault="00D70E93" w:rsidP="00762087">
      <w:pPr>
        <w:spacing w:after="0" w:line="288" w:lineRule="auto"/>
        <w:ind w:firstLine="709"/>
        <w:rPr>
          <w:rFonts w:ascii="Times New Roman" w:hAnsi="Times New Roman" w:cs="Times New Roman"/>
          <w:sz w:val="24"/>
          <w:szCs w:val="24"/>
          <w:lang w:val="x-none"/>
        </w:rPr>
      </w:pPr>
    </w:p>
    <w:p w14:paraId="0C778CF8" w14:textId="7ACD2167" w:rsidR="00D70E93" w:rsidRDefault="00D70E93" w:rsidP="00762087">
      <w:pPr>
        <w:spacing w:after="0" w:line="288" w:lineRule="auto"/>
        <w:ind w:firstLine="709"/>
        <w:rPr>
          <w:rFonts w:ascii="Times New Roman" w:hAnsi="Times New Roman" w:cs="Times New Roman"/>
          <w:sz w:val="24"/>
          <w:szCs w:val="24"/>
          <w:lang w:val="x-none"/>
        </w:rPr>
      </w:pPr>
    </w:p>
    <w:p w14:paraId="2A87673A" w14:textId="77777777" w:rsidR="007400E1" w:rsidRDefault="007400E1" w:rsidP="00762087">
      <w:pPr>
        <w:spacing w:after="0" w:line="288" w:lineRule="auto"/>
        <w:ind w:firstLine="709"/>
        <w:rPr>
          <w:rFonts w:ascii="Times New Roman" w:hAnsi="Times New Roman" w:cs="Times New Roman"/>
          <w:sz w:val="24"/>
          <w:szCs w:val="24"/>
          <w:lang w:val="x-none"/>
        </w:rPr>
      </w:pPr>
    </w:p>
    <w:p w14:paraId="1F4D7D50" w14:textId="77777777" w:rsidR="007400E1" w:rsidRPr="007156AE" w:rsidRDefault="007400E1" w:rsidP="007400E1">
      <w:pPr>
        <w:spacing w:after="0" w:line="288" w:lineRule="auto"/>
        <w:jc w:val="center"/>
        <w:rPr>
          <w:rFonts w:ascii="Times New Roman" w:hAnsi="Times New Roman" w:cs="Times New Roman"/>
          <w:b/>
          <w:sz w:val="24"/>
          <w:szCs w:val="24"/>
        </w:rPr>
      </w:pPr>
      <w:r w:rsidRPr="007156AE">
        <w:rPr>
          <w:rFonts w:ascii="Times New Roman" w:hAnsi="Times New Roman" w:cs="Times New Roman"/>
          <w:b/>
          <w:sz w:val="24"/>
          <w:szCs w:val="24"/>
        </w:rPr>
        <w:t xml:space="preserve">СРЕДСТВА </w:t>
      </w:r>
      <w:r w:rsidRPr="007156AE">
        <w:rPr>
          <w:rFonts w:ascii="Times New Roman" w:hAnsi="Times New Roman" w:cs="Times New Roman"/>
          <w:b/>
          <w:bCs/>
          <w:sz w:val="24"/>
          <w:szCs w:val="24"/>
        </w:rPr>
        <w:t>ИНФОРМАЦИОННО</w:t>
      </w:r>
      <w:r w:rsidRPr="007156AE">
        <w:rPr>
          <w:rFonts w:ascii="Times New Roman" w:hAnsi="Times New Roman" w:cs="Times New Roman"/>
          <w:b/>
          <w:sz w:val="24"/>
          <w:szCs w:val="24"/>
        </w:rPr>
        <w:t>-</w:t>
      </w:r>
      <w:r w:rsidRPr="007156AE">
        <w:rPr>
          <w:rFonts w:ascii="Times New Roman" w:hAnsi="Times New Roman" w:cs="Times New Roman"/>
          <w:b/>
          <w:bCs/>
          <w:sz w:val="24"/>
          <w:szCs w:val="24"/>
        </w:rPr>
        <w:t>КОММУНИКАЦИОННЫХ ТЕХНОЛОГИЙ</w:t>
      </w:r>
      <w:r w:rsidRPr="007156AE">
        <w:rPr>
          <w:rFonts w:ascii="Times New Roman" w:hAnsi="Times New Roman" w:cs="Times New Roman"/>
          <w:b/>
          <w:sz w:val="24"/>
          <w:szCs w:val="24"/>
        </w:rPr>
        <w:t xml:space="preserve"> ОБУЧЕНИЯ ИНОСТРАННОМУ ЯЗЫКУ</w:t>
      </w:r>
    </w:p>
    <w:p w14:paraId="44CCD9BF" w14:textId="77777777" w:rsidR="007400E1" w:rsidRPr="007156AE" w:rsidRDefault="007400E1" w:rsidP="00762087">
      <w:pPr>
        <w:spacing w:after="0" w:line="288" w:lineRule="auto"/>
        <w:ind w:firstLine="709"/>
        <w:rPr>
          <w:rFonts w:ascii="Times New Roman" w:hAnsi="Times New Roman" w:cs="Times New Roman"/>
          <w:sz w:val="24"/>
          <w:szCs w:val="24"/>
          <w:lang w:val="x-none"/>
        </w:rPr>
      </w:pPr>
    </w:p>
    <w:p w14:paraId="3EDD6080" w14:textId="6EB9C1EB" w:rsidR="00D70E93" w:rsidRPr="007400E1" w:rsidRDefault="00D70E93" w:rsidP="00762087">
      <w:pPr>
        <w:spacing w:after="0" w:line="288" w:lineRule="auto"/>
        <w:ind w:firstLine="709"/>
        <w:jc w:val="both"/>
        <w:rPr>
          <w:rFonts w:ascii="Times New Roman" w:hAnsi="Times New Roman" w:cs="Times New Roman"/>
          <w:b/>
          <w:sz w:val="24"/>
          <w:szCs w:val="24"/>
        </w:rPr>
      </w:pPr>
      <w:r w:rsidRPr="007400E1">
        <w:rPr>
          <w:rFonts w:ascii="Times New Roman" w:hAnsi="Times New Roman" w:cs="Times New Roman"/>
          <w:b/>
          <w:sz w:val="24"/>
          <w:szCs w:val="24"/>
        </w:rPr>
        <w:t>Мандрыкина.</w:t>
      </w:r>
      <w:r w:rsidR="007400E1" w:rsidRPr="007400E1">
        <w:rPr>
          <w:rFonts w:ascii="Times New Roman" w:hAnsi="Times New Roman" w:cs="Times New Roman"/>
          <w:b/>
          <w:sz w:val="24"/>
          <w:szCs w:val="24"/>
        </w:rPr>
        <w:t xml:space="preserve"> А.А.</w:t>
      </w:r>
    </w:p>
    <w:p w14:paraId="4DCBD143" w14:textId="1226FF7E" w:rsidR="00D70E93" w:rsidRPr="007156AE" w:rsidRDefault="00D70E93" w:rsidP="00762087">
      <w:pPr>
        <w:widowControl w:val="0"/>
        <w:spacing w:after="0" w:line="288" w:lineRule="auto"/>
        <w:ind w:firstLine="709"/>
        <w:jc w:val="both"/>
        <w:rPr>
          <w:rFonts w:ascii="Times New Roman" w:hAnsi="Times New Roman" w:cs="Times New Roman"/>
          <w:bCs/>
          <w:i/>
          <w:sz w:val="24"/>
          <w:szCs w:val="24"/>
          <w:bdr w:val="none" w:sz="0" w:space="0" w:color="auto" w:frame="1"/>
          <w:shd w:val="clear" w:color="auto" w:fill="FFFFFF" w:themeFill="background1"/>
        </w:rPr>
      </w:pPr>
      <w:r w:rsidRPr="007156AE">
        <w:rPr>
          <w:rFonts w:ascii="Times New Roman" w:hAnsi="Times New Roman" w:cs="Times New Roman"/>
          <w:bCs/>
          <w:i/>
          <w:sz w:val="24"/>
          <w:szCs w:val="24"/>
          <w:bdr w:val="none" w:sz="0" w:space="0" w:color="auto" w:frame="1"/>
          <w:shd w:val="clear" w:color="auto" w:fill="FFFFFF" w:themeFill="background1"/>
        </w:rPr>
        <w:t xml:space="preserve">ГАПОУ </w:t>
      </w:r>
      <w:r w:rsidR="00EB1146">
        <w:rPr>
          <w:rFonts w:ascii="Times New Roman" w:hAnsi="Times New Roman" w:cs="Times New Roman"/>
          <w:bCs/>
          <w:i/>
          <w:sz w:val="24"/>
          <w:szCs w:val="24"/>
          <w:bdr w:val="none" w:sz="0" w:space="0" w:color="auto" w:frame="1"/>
          <w:shd w:val="clear" w:color="auto" w:fill="FFFFFF" w:themeFill="background1"/>
        </w:rPr>
        <w:t>«</w:t>
      </w:r>
      <w:r w:rsidRPr="007156AE">
        <w:rPr>
          <w:rFonts w:ascii="Times New Roman" w:hAnsi="Times New Roman" w:cs="Times New Roman"/>
          <w:bCs/>
          <w:i/>
          <w:sz w:val="24"/>
          <w:szCs w:val="24"/>
          <w:bdr w:val="none" w:sz="0" w:space="0" w:color="auto" w:frame="1"/>
          <w:shd w:val="clear" w:color="auto" w:fill="FFFFFF" w:themeFill="background1"/>
        </w:rPr>
        <w:t>Волгоградский социально-педагогический колледж</w:t>
      </w:r>
      <w:r w:rsidR="00EB1146">
        <w:rPr>
          <w:rFonts w:ascii="Times New Roman" w:hAnsi="Times New Roman" w:cs="Times New Roman"/>
          <w:bCs/>
          <w:i/>
          <w:sz w:val="24"/>
          <w:szCs w:val="24"/>
          <w:bdr w:val="none" w:sz="0" w:space="0" w:color="auto" w:frame="1"/>
          <w:shd w:val="clear" w:color="auto" w:fill="FFFFFF" w:themeFill="background1"/>
        </w:rPr>
        <w:t>»</w:t>
      </w:r>
      <w:r w:rsidRPr="007156AE">
        <w:rPr>
          <w:rFonts w:ascii="Times New Roman" w:hAnsi="Times New Roman" w:cs="Times New Roman"/>
          <w:bCs/>
          <w:i/>
          <w:sz w:val="24"/>
          <w:szCs w:val="24"/>
          <w:bdr w:val="none" w:sz="0" w:space="0" w:color="auto" w:frame="1"/>
          <w:shd w:val="clear" w:color="auto" w:fill="FFFFFF" w:themeFill="background1"/>
        </w:rPr>
        <w:t>, г. Волгоград</w:t>
      </w:r>
    </w:p>
    <w:p w14:paraId="1324E114" w14:textId="77777777" w:rsidR="00D70E93" w:rsidRPr="007156AE" w:rsidRDefault="00D70E93" w:rsidP="00762087">
      <w:pPr>
        <w:spacing w:after="0" w:line="288" w:lineRule="auto"/>
        <w:ind w:firstLine="709"/>
        <w:jc w:val="both"/>
        <w:rPr>
          <w:rFonts w:ascii="Times New Roman" w:hAnsi="Times New Roman" w:cs="Times New Roman"/>
          <w:sz w:val="24"/>
          <w:szCs w:val="24"/>
        </w:rPr>
      </w:pPr>
    </w:p>
    <w:p w14:paraId="08DB725E" w14:textId="0E76F8DF"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b/>
          <w:sz w:val="24"/>
          <w:szCs w:val="24"/>
        </w:rPr>
        <w:lastRenderedPageBreak/>
        <w:t>Аннотация</w:t>
      </w:r>
      <w:r w:rsidR="00217479">
        <w:rPr>
          <w:rFonts w:ascii="Times New Roman" w:hAnsi="Times New Roman" w:cs="Times New Roman"/>
          <w:sz w:val="24"/>
          <w:szCs w:val="24"/>
        </w:rPr>
        <w:t>.</w:t>
      </w:r>
      <w:bookmarkStart w:id="1" w:name="_GoBack"/>
      <w:bookmarkEnd w:id="1"/>
      <w:r w:rsidRPr="007156AE">
        <w:rPr>
          <w:rFonts w:ascii="Times New Roman" w:hAnsi="Times New Roman" w:cs="Times New Roman"/>
          <w:sz w:val="24"/>
          <w:szCs w:val="24"/>
        </w:rPr>
        <w:t xml:space="preserve"> В статье рассматриваются возможности обучения иностранному языку с помощью средств информационно-коммуникационных технологий, таких как приложения, виртуальные интерактивные доски и цифровые образовательные платформы.</w:t>
      </w:r>
    </w:p>
    <w:p w14:paraId="65BF392B" w14:textId="77777777" w:rsidR="00D70E93" w:rsidRPr="007156AE" w:rsidRDefault="00D70E93" w:rsidP="00762087">
      <w:pPr>
        <w:spacing w:after="0" w:line="288" w:lineRule="auto"/>
        <w:ind w:firstLine="709"/>
        <w:jc w:val="both"/>
        <w:rPr>
          <w:rFonts w:ascii="Times New Roman" w:hAnsi="Times New Roman" w:cs="Times New Roman"/>
          <w:strike/>
          <w:sz w:val="24"/>
          <w:szCs w:val="24"/>
        </w:rPr>
      </w:pPr>
      <w:r w:rsidRPr="007156AE">
        <w:rPr>
          <w:rFonts w:ascii="Times New Roman" w:hAnsi="Times New Roman" w:cs="Times New Roman"/>
          <w:b/>
          <w:sz w:val="24"/>
          <w:szCs w:val="24"/>
        </w:rPr>
        <w:t>Ключевые слова</w:t>
      </w:r>
      <w:r w:rsidRPr="007156AE">
        <w:rPr>
          <w:rFonts w:ascii="Times New Roman" w:hAnsi="Times New Roman" w:cs="Times New Roman"/>
          <w:sz w:val="24"/>
          <w:szCs w:val="24"/>
        </w:rPr>
        <w:t>: иностранный язык, информационно-коммуникационные технологии, дидактические принципы обучения, приложение, виртуальная интерактивная доска, цифровая образовательная платформа.</w:t>
      </w:r>
    </w:p>
    <w:p w14:paraId="74010939" w14:textId="77777777" w:rsidR="00D70E93" w:rsidRPr="007156AE" w:rsidRDefault="00D70E93" w:rsidP="00762087">
      <w:pPr>
        <w:spacing w:after="0" w:line="288" w:lineRule="auto"/>
        <w:ind w:firstLine="709"/>
        <w:jc w:val="both"/>
        <w:rPr>
          <w:rFonts w:ascii="Times New Roman" w:hAnsi="Times New Roman" w:cs="Times New Roman"/>
          <w:sz w:val="24"/>
          <w:szCs w:val="24"/>
        </w:rPr>
      </w:pPr>
    </w:p>
    <w:p w14:paraId="66CBD168"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Современный мир динамичен и изменчив, что объясняет растущий уровень развития технологий. В свою очередь, развитие технологий порождает как необратимый процесс информационной перегрузки человека [3, с. 326], так и общую потерю усидчивости и внимательности [1, с. 79], что отражается на эффективности учащихся в вопросе освоения новых знаний. Не смотря на очевидные негативные последствия от использования технологий, они могут разнообразить ученый процесс, подстраиваясь под нужды преподавателя и обучающихся.</w:t>
      </w:r>
    </w:p>
    <w:p w14:paraId="342D6CCE"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 xml:space="preserve">Иностранный язык в качестве учебного предмета изучается как иерархическая система и совокупность знаний на базе родного языка [4, с. 7], что усложняет стандартный учебный процесс, вынуждая строить его с учетом актуального социального заказа на образование. </w:t>
      </w:r>
    </w:p>
    <w:p w14:paraId="4DB3F580"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Как и с любым другим предметом, преподавание иностранного языка должно опираться на систему дидактических принципов обучения, которые [2, с. 262]:</w:t>
      </w:r>
    </w:p>
    <w:p w14:paraId="0BDE011A"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1) принцип сознательности и активности – подразумевает необходимость обеспечить баланс между педагогическим руководством и сознательным творчеством учащихся в обучении;</w:t>
      </w:r>
    </w:p>
    <w:p w14:paraId="5EDCEE80"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2) принцип наглядности – осуществляется посредством органов зрения через различные конкретные материалы;</w:t>
      </w:r>
    </w:p>
    <w:p w14:paraId="5CB69D35"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3) принцип системности и последовательности – предусматривает систему преподавания с четкой логической хронологией;</w:t>
      </w:r>
    </w:p>
    <w:p w14:paraId="64B9EBFE"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4) принцип прочности – предполагает возможность учащегося воспользоваться полученными знаниями в практической деятельности;</w:t>
      </w:r>
    </w:p>
    <w:p w14:paraId="4B9F6523"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5) принцип научности – основан на положении о необходимости включения в содержание образования информации, которая отражает актуальные научные данные;</w:t>
      </w:r>
    </w:p>
    <w:p w14:paraId="3CF7BED7"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6) принцип доступности – ориентирован на учет возрастных особенностей обучающихся;</w:t>
      </w:r>
    </w:p>
    <w:p w14:paraId="076110C1"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7) принцип связи теории с практикой – подразумевает ориентацию педагога на поддержание гармоничной связи научных знаний и практики повседневной жизни.</w:t>
      </w:r>
    </w:p>
    <w:p w14:paraId="31CC7D01"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Преподавание иностранного языка должно опираться на особенности предмета [4, с. 8], в число которых входят следующие пункты:</w:t>
      </w:r>
    </w:p>
    <w:p w14:paraId="0CE44E62"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1) цель обучения состоит в формировании навыков и умений в разных видах речевой деятельности, что предполагает выполнение большого объема тренировочных упражнений, а также усвоение теоретических правил и инструкций, направленных на практическое применение;</w:t>
      </w:r>
    </w:p>
    <w:p w14:paraId="2D9FAFDD"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2) иностранный язык – это средство выражения собственных мыслей и понимания мыслей других людей, переданных средствами письменного или устного текстов;</w:t>
      </w:r>
    </w:p>
    <w:p w14:paraId="622A75D8"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lastRenderedPageBreak/>
        <w:t>3) границы овладения иностранным языком отсутствуют, что приводит к необходимости ограничивать количество материала для практического пользования;</w:t>
      </w:r>
    </w:p>
    <w:p w14:paraId="11F7C107"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4) иностранный язык является средством овладения другими дисциплинами.</w:t>
      </w:r>
    </w:p>
    <w:p w14:paraId="68B4F00C"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Принимая во внимание всё сказанное выше, можно сделать вывод о необходимости использовать разные средства для достижения учебных целей по овладению навыками и умениями иностранного языка с учетом принципов обучения и особенностей предмета. На помощь преподавателю иностранных языков могут прийти такие средства ИКТ обучения, как приложения, виртуальные интерактивные доски и специально созданные образовательные и лингвистические платформы.</w:t>
      </w:r>
    </w:p>
    <w:p w14:paraId="0069F9A5"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Приложение – это компьютерная программа, которая обладает рядом заложенных в нее функций. Приложения бывают мобильными, т.е. предназначенными для смартфонов, планшетов и других мобильных устройств, и компьютерными, созданными для использования пользователями компьютера. Они могут служить разным целям. В данной статье я буду рассматривать приложения, созданные для запоминания информации в формате учебных карточек, как один из этапов работы с лексическим материалом.</w:t>
      </w:r>
    </w:p>
    <w:p w14:paraId="7C9AD706"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lang w:val="en-US"/>
        </w:rPr>
        <w:t>Quizlet</w:t>
      </w:r>
      <w:r w:rsidRPr="001D13D9">
        <w:rPr>
          <w:rFonts w:ascii="Times New Roman" w:hAnsi="Times New Roman" w:cs="Times New Roman"/>
          <w:sz w:val="24"/>
          <w:szCs w:val="24"/>
        </w:rPr>
        <w:t xml:space="preserve"> – это приложение для упрощенного запоминания информации. Данное приложение доступно как для смартфонов, так и в виде веб-приложения, т.е. приложения, не требующего установки на компьютер, а работающего с помощью веб-браузера. </w:t>
      </w:r>
      <w:r w:rsidRPr="001D13D9">
        <w:rPr>
          <w:rFonts w:ascii="Times New Roman" w:hAnsi="Times New Roman" w:cs="Times New Roman"/>
          <w:sz w:val="24"/>
          <w:szCs w:val="24"/>
          <w:lang w:val="en-US"/>
        </w:rPr>
        <w:t>Quizlet</w:t>
      </w:r>
      <w:r w:rsidRPr="001D13D9">
        <w:rPr>
          <w:rFonts w:ascii="Times New Roman" w:hAnsi="Times New Roman" w:cs="Times New Roman"/>
          <w:sz w:val="24"/>
          <w:szCs w:val="24"/>
        </w:rPr>
        <w:t xml:space="preserve"> является бесплатным приложением с платными функциями, которые расширяют возможности программы. </w:t>
      </w:r>
    </w:p>
    <w:p w14:paraId="5B380833"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В качестве средства обучения иностранному языку, данное приложение позволяет создавать модули с лексикой и давать к ней пояснения с помощью дефиниций, картинок или аудиозаписей. Тренировать лексику можно с помощью таких функций, как карточки, заучивание слов, а также автоматически генерируемых тестов и подборов терминов.</w:t>
      </w:r>
    </w:p>
    <w:p w14:paraId="0F9F80E5"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 xml:space="preserve">Приложение </w:t>
      </w:r>
      <w:r w:rsidRPr="001D13D9">
        <w:rPr>
          <w:rFonts w:ascii="Times New Roman" w:hAnsi="Times New Roman" w:cs="Times New Roman"/>
          <w:sz w:val="24"/>
          <w:szCs w:val="24"/>
          <w:lang w:val="en-US"/>
        </w:rPr>
        <w:t>Quizlet</w:t>
      </w:r>
      <w:r w:rsidRPr="001D13D9">
        <w:rPr>
          <w:rFonts w:ascii="Times New Roman" w:hAnsi="Times New Roman" w:cs="Times New Roman"/>
          <w:sz w:val="24"/>
          <w:szCs w:val="24"/>
        </w:rPr>
        <w:t xml:space="preserve"> подходит как для работы преподавателей, так и для самостоятельной работы учащихся, поскольку каждый пользователь может использовать несколько функций, включая функцию карточек, бесплатно. Данное приложение дает возможность создавать учебные модули, формировать из них курсы, куда приглашаются участники, которым будут доступны все необходимые материалы. Преподаватель может отслеживать успеваемость каждого учащегося благодаря автоматической проверке пройденных модулей.</w:t>
      </w:r>
    </w:p>
    <w:p w14:paraId="75208809" w14:textId="0B188B58" w:rsidR="00D70E93" w:rsidRPr="001D13D9" w:rsidRDefault="00D70E93" w:rsidP="00762087">
      <w:pPr>
        <w:spacing w:after="0" w:line="288" w:lineRule="auto"/>
        <w:ind w:firstLine="709"/>
        <w:jc w:val="both"/>
        <w:rPr>
          <w:rFonts w:ascii="Times New Roman" w:hAnsi="Times New Roman" w:cs="Times New Roman"/>
          <w:sz w:val="24"/>
          <w:szCs w:val="24"/>
        </w:rPr>
      </w:pPr>
      <w:proofErr w:type="spellStart"/>
      <w:r w:rsidRPr="001D13D9">
        <w:rPr>
          <w:rFonts w:ascii="Times New Roman" w:hAnsi="Times New Roman" w:cs="Times New Roman"/>
          <w:sz w:val="24"/>
          <w:szCs w:val="24"/>
          <w:lang w:val="en-US"/>
        </w:rPr>
        <w:t>Anki</w:t>
      </w:r>
      <w:proofErr w:type="spellEnd"/>
      <w:r w:rsidRPr="001D13D9">
        <w:rPr>
          <w:rFonts w:ascii="Times New Roman" w:hAnsi="Times New Roman" w:cs="Times New Roman"/>
          <w:sz w:val="24"/>
          <w:szCs w:val="24"/>
        </w:rPr>
        <w:t xml:space="preserve"> – это приложение, созданное для запоминания информации с помощью интервальных повторений. Приложение бесплатное и доступно на любое устройство с различными операционными системами</w:t>
      </w:r>
      <w:r w:rsidR="00505C83" w:rsidRPr="001D13D9">
        <w:rPr>
          <w:rFonts w:ascii="Times New Roman" w:hAnsi="Times New Roman" w:cs="Times New Roman"/>
          <w:sz w:val="24"/>
          <w:szCs w:val="24"/>
        </w:rPr>
        <w:t xml:space="preserve"> </w:t>
      </w:r>
      <w:r w:rsidRPr="001D13D9">
        <w:rPr>
          <w:rFonts w:ascii="Times New Roman" w:hAnsi="Times New Roman" w:cs="Times New Roman"/>
          <w:sz w:val="24"/>
          <w:szCs w:val="24"/>
        </w:rPr>
        <w:t>– на компьютер (</w:t>
      </w:r>
      <w:proofErr w:type="spellStart"/>
      <w:r w:rsidRPr="001D13D9">
        <w:rPr>
          <w:rFonts w:ascii="Times New Roman" w:hAnsi="Times New Roman" w:cs="Times New Roman"/>
          <w:sz w:val="24"/>
          <w:szCs w:val="24"/>
        </w:rPr>
        <w:t>Windows</w:t>
      </w:r>
      <w:proofErr w:type="spellEnd"/>
      <w:r w:rsidRPr="001D13D9">
        <w:rPr>
          <w:rFonts w:ascii="Times New Roman" w:hAnsi="Times New Roman" w:cs="Times New Roman"/>
          <w:sz w:val="24"/>
          <w:szCs w:val="24"/>
        </w:rPr>
        <w:t xml:space="preserve">, </w:t>
      </w:r>
      <w:proofErr w:type="spellStart"/>
      <w:r w:rsidRPr="001D13D9">
        <w:rPr>
          <w:rFonts w:ascii="Times New Roman" w:hAnsi="Times New Roman" w:cs="Times New Roman"/>
          <w:sz w:val="24"/>
          <w:szCs w:val="24"/>
        </w:rPr>
        <w:t>Mac</w:t>
      </w:r>
      <w:proofErr w:type="spellEnd"/>
      <w:r w:rsidRPr="001D13D9">
        <w:rPr>
          <w:rFonts w:ascii="Times New Roman" w:hAnsi="Times New Roman" w:cs="Times New Roman"/>
          <w:sz w:val="24"/>
          <w:szCs w:val="24"/>
        </w:rPr>
        <w:t xml:space="preserve">, </w:t>
      </w:r>
      <w:proofErr w:type="spellStart"/>
      <w:r w:rsidRPr="001D13D9">
        <w:rPr>
          <w:rFonts w:ascii="Times New Roman" w:hAnsi="Times New Roman" w:cs="Times New Roman"/>
          <w:sz w:val="24"/>
          <w:szCs w:val="24"/>
        </w:rPr>
        <w:t>Linux</w:t>
      </w:r>
      <w:proofErr w:type="spellEnd"/>
      <w:r w:rsidRPr="001D13D9">
        <w:rPr>
          <w:rFonts w:ascii="Times New Roman" w:hAnsi="Times New Roman" w:cs="Times New Roman"/>
          <w:sz w:val="24"/>
          <w:szCs w:val="24"/>
        </w:rPr>
        <w:t>) и на мобильные устройства (</w:t>
      </w:r>
      <w:proofErr w:type="spellStart"/>
      <w:r w:rsidRPr="001D13D9">
        <w:rPr>
          <w:rFonts w:ascii="Times New Roman" w:hAnsi="Times New Roman" w:cs="Times New Roman"/>
          <w:sz w:val="24"/>
          <w:szCs w:val="24"/>
        </w:rPr>
        <w:t>iOS</w:t>
      </w:r>
      <w:proofErr w:type="spellEnd"/>
      <w:r w:rsidRPr="001D13D9">
        <w:rPr>
          <w:rFonts w:ascii="Times New Roman" w:hAnsi="Times New Roman" w:cs="Times New Roman"/>
          <w:sz w:val="24"/>
          <w:szCs w:val="24"/>
        </w:rPr>
        <w:t xml:space="preserve">, </w:t>
      </w:r>
      <w:proofErr w:type="spellStart"/>
      <w:r w:rsidRPr="001D13D9">
        <w:rPr>
          <w:rFonts w:ascii="Times New Roman" w:hAnsi="Times New Roman" w:cs="Times New Roman"/>
          <w:sz w:val="24"/>
          <w:szCs w:val="24"/>
        </w:rPr>
        <w:t>Android</w:t>
      </w:r>
      <w:proofErr w:type="spellEnd"/>
      <w:r w:rsidRPr="001D13D9">
        <w:rPr>
          <w:rFonts w:ascii="Times New Roman" w:hAnsi="Times New Roman" w:cs="Times New Roman"/>
          <w:sz w:val="24"/>
          <w:szCs w:val="24"/>
        </w:rPr>
        <w:t xml:space="preserve">). В данном приложении изучение нужной информации происходит через создание карточек со словом, его определением, изображением, отражающим суть слова, примером использования внутри контекста и аудио-звучанием. </w:t>
      </w:r>
      <w:proofErr w:type="spellStart"/>
      <w:r w:rsidRPr="001D13D9">
        <w:rPr>
          <w:rFonts w:ascii="Times New Roman" w:hAnsi="Times New Roman" w:cs="Times New Roman"/>
          <w:sz w:val="24"/>
          <w:szCs w:val="24"/>
          <w:lang w:val="en-US"/>
        </w:rPr>
        <w:t>Anki</w:t>
      </w:r>
      <w:proofErr w:type="spellEnd"/>
      <w:r w:rsidRPr="001D13D9">
        <w:rPr>
          <w:rFonts w:ascii="Times New Roman" w:hAnsi="Times New Roman" w:cs="Times New Roman"/>
          <w:sz w:val="24"/>
          <w:szCs w:val="24"/>
        </w:rPr>
        <w:t xml:space="preserve"> подходит для заучивания активной лексики при изучении иностранного языка, поскольку главным его преимуществом является выстроенная система интервального повторения – приложение напоминает, когда учащемуся необходимо повторить слова и выражения. </w:t>
      </w:r>
    </w:p>
    <w:p w14:paraId="7C0FBFF8" w14:textId="77777777" w:rsidR="00D70E93" w:rsidRPr="001D13D9" w:rsidRDefault="00D70E93" w:rsidP="00762087">
      <w:pPr>
        <w:spacing w:after="0" w:line="288" w:lineRule="auto"/>
        <w:ind w:firstLine="709"/>
        <w:jc w:val="both"/>
        <w:rPr>
          <w:rFonts w:ascii="Times New Roman" w:hAnsi="Times New Roman" w:cs="Times New Roman"/>
          <w:sz w:val="24"/>
          <w:szCs w:val="24"/>
        </w:rPr>
      </w:pPr>
      <w:proofErr w:type="spellStart"/>
      <w:r w:rsidRPr="001D13D9">
        <w:rPr>
          <w:rFonts w:ascii="Times New Roman" w:hAnsi="Times New Roman" w:cs="Times New Roman"/>
          <w:sz w:val="24"/>
          <w:szCs w:val="24"/>
          <w:lang w:val="en-US"/>
        </w:rPr>
        <w:t>Wordstool</w:t>
      </w:r>
      <w:proofErr w:type="spellEnd"/>
      <w:r w:rsidRPr="001D13D9">
        <w:rPr>
          <w:rFonts w:ascii="Times New Roman" w:hAnsi="Times New Roman" w:cs="Times New Roman"/>
          <w:sz w:val="24"/>
          <w:szCs w:val="24"/>
        </w:rPr>
        <w:t xml:space="preserve"> – это веб-приложение, имеющее одну цель – изучать лексику, поэтому все его возможности сосредоточены вокруг формирования и тренировки лексического навыка. </w:t>
      </w:r>
      <w:proofErr w:type="spellStart"/>
      <w:r w:rsidRPr="001D13D9">
        <w:rPr>
          <w:rFonts w:ascii="Times New Roman" w:hAnsi="Times New Roman" w:cs="Times New Roman"/>
          <w:sz w:val="24"/>
          <w:szCs w:val="24"/>
          <w:lang w:val="en-US"/>
        </w:rPr>
        <w:t>Wordstool</w:t>
      </w:r>
      <w:proofErr w:type="spellEnd"/>
      <w:r w:rsidRPr="001D13D9">
        <w:rPr>
          <w:rFonts w:ascii="Times New Roman" w:hAnsi="Times New Roman" w:cs="Times New Roman"/>
          <w:sz w:val="24"/>
          <w:szCs w:val="24"/>
        </w:rPr>
        <w:t xml:space="preserve"> обладает рядом функций, которые делают данное приложение отличным </w:t>
      </w:r>
      <w:r w:rsidRPr="001D13D9">
        <w:rPr>
          <w:rFonts w:ascii="Times New Roman" w:hAnsi="Times New Roman" w:cs="Times New Roman"/>
          <w:sz w:val="24"/>
          <w:szCs w:val="24"/>
        </w:rPr>
        <w:lastRenderedPageBreak/>
        <w:t xml:space="preserve">средством обучения лексике иностранного языка, а именно работа с картами слов, куда добавляются перевод, определение, контекст, произношение, изображение, а также синоним и антоним. Карты слов формируются в сеты (тематические группы), с которыми возможно составлять упражнения разного типа (от тестов до диктантов). </w:t>
      </w:r>
    </w:p>
    <w:p w14:paraId="0344934B" w14:textId="77777777" w:rsidR="00D70E93" w:rsidRPr="001D13D9" w:rsidRDefault="00D70E93" w:rsidP="00762087">
      <w:pPr>
        <w:spacing w:after="0" w:line="288" w:lineRule="auto"/>
        <w:ind w:firstLine="709"/>
        <w:jc w:val="both"/>
        <w:rPr>
          <w:rFonts w:ascii="Times New Roman" w:hAnsi="Times New Roman" w:cs="Times New Roman"/>
          <w:sz w:val="24"/>
          <w:szCs w:val="24"/>
        </w:rPr>
      </w:pPr>
      <w:proofErr w:type="spellStart"/>
      <w:r w:rsidRPr="001D13D9">
        <w:rPr>
          <w:rFonts w:ascii="Times New Roman" w:hAnsi="Times New Roman" w:cs="Times New Roman"/>
          <w:sz w:val="24"/>
          <w:szCs w:val="24"/>
          <w:lang w:val="en-US"/>
        </w:rPr>
        <w:t>Wordstool</w:t>
      </w:r>
      <w:proofErr w:type="spellEnd"/>
      <w:r w:rsidRPr="001D13D9">
        <w:rPr>
          <w:rFonts w:ascii="Times New Roman" w:hAnsi="Times New Roman" w:cs="Times New Roman"/>
          <w:sz w:val="24"/>
          <w:szCs w:val="24"/>
        </w:rPr>
        <w:t xml:space="preserve"> является бесплатным для учеников – им доступны сеты и готовые упражнения. Для преподавателя несколько важных функций остаются платными, а именно редактор упражнений, работа с классами, шаблоны заданий, управление временем и статистика выполнения, но безлимитные сеты, конструктор заданий, работа с учениками и прогресс выполнения остаются доступными. </w:t>
      </w:r>
      <w:proofErr w:type="spellStart"/>
      <w:r w:rsidRPr="001D13D9">
        <w:rPr>
          <w:rFonts w:ascii="Times New Roman" w:hAnsi="Times New Roman" w:cs="Times New Roman"/>
          <w:sz w:val="24"/>
          <w:szCs w:val="24"/>
          <w:lang w:val="en-US"/>
        </w:rPr>
        <w:t>Wordstool</w:t>
      </w:r>
      <w:proofErr w:type="spellEnd"/>
      <w:r w:rsidRPr="001D13D9">
        <w:rPr>
          <w:rFonts w:ascii="Times New Roman" w:hAnsi="Times New Roman" w:cs="Times New Roman"/>
          <w:sz w:val="24"/>
          <w:szCs w:val="24"/>
        </w:rPr>
        <w:t xml:space="preserve"> доступен для работы на компьютере и мобильных устройствах.</w:t>
      </w:r>
    </w:p>
    <w:p w14:paraId="78D36402" w14:textId="2977E858"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Виртуальная интерактивная доска – это платформа, выполняющая роль классической доски с разнообразным набором функций. Виртуальная интерактивная доска служит наглядным средством – с ее помощью возможно показывать изображения, видеоматериалы, графики, а также производить записи благодаря компьютерной мыши или графическому планшету.</w:t>
      </w:r>
    </w:p>
    <w:p w14:paraId="60B090AC"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lang w:val="en-US"/>
        </w:rPr>
        <w:t>Miro</w:t>
      </w:r>
      <w:r w:rsidRPr="001D13D9">
        <w:rPr>
          <w:rFonts w:ascii="Times New Roman" w:hAnsi="Times New Roman" w:cs="Times New Roman"/>
          <w:sz w:val="24"/>
          <w:szCs w:val="24"/>
        </w:rPr>
        <w:t xml:space="preserve"> – виртуальная интерактивная доска для совместной работы. Она обладает широким функционалом, включая работу с документами и таблицами, а также предоставление доступа для других пользователей к созданным доскам. </w:t>
      </w:r>
      <w:r w:rsidRPr="001D13D9">
        <w:rPr>
          <w:rFonts w:ascii="Times New Roman" w:hAnsi="Times New Roman" w:cs="Times New Roman"/>
          <w:sz w:val="24"/>
          <w:szCs w:val="24"/>
          <w:lang w:val="en-US"/>
        </w:rPr>
        <w:t>Miro</w:t>
      </w:r>
      <w:r w:rsidRPr="001D13D9">
        <w:rPr>
          <w:rFonts w:ascii="Times New Roman" w:hAnsi="Times New Roman" w:cs="Times New Roman"/>
          <w:sz w:val="24"/>
          <w:szCs w:val="24"/>
        </w:rPr>
        <w:t xml:space="preserve"> – это удобная альтернатива доски при преподавании материала онлайн или в формате очного обучения с использованием проектора. Она является бесплатной, но ее функционал ограничен. Виртуальная доска </w:t>
      </w:r>
      <w:r w:rsidRPr="001D13D9">
        <w:rPr>
          <w:rFonts w:ascii="Times New Roman" w:hAnsi="Times New Roman" w:cs="Times New Roman"/>
          <w:sz w:val="24"/>
          <w:szCs w:val="24"/>
          <w:lang w:val="en-US"/>
        </w:rPr>
        <w:t>Miro</w:t>
      </w:r>
      <w:r w:rsidRPr="001D13D9">
        <w:rPr>
          <w:rFonts w:ascii="Times New Roman" w:hAnsi="Times New Roman" w:cs="Times New Roman"/>
          <w:sz w:val="24"/>
          <w:szCs w:val="24"/>
        </w:rPr>
        <w:t xml:space="preserve"> доступна на официальном веб-сайте, необходим доступ в Интернет.</w:t>
      </w:r>
    </w:p>
    <w:p w14:paraId="70AAEF46"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lang w:val="en-US"/>
        </w:rPr>
        <w:t>Classroom</w:t>
      </w:r>
      <w:r w:rsidRPr="001D13D9">
        <w:rPr>
          <w:rFonts w:ascii="Times New Roman" w:hAnsi="Times New Roman" w:cs="Times New Roman"/>
          <w:sz w:val="24"/>
          <w:szCs w:val="24"/>
        </w:rPr>
        <w:t xml:space="preserve"> </w:t>
      </w:r>
      <w:r w:rsidRPr="001D13D9">
        <w:rPr>
          <w:rFonts w:ascii="Times New Roman" w:hAnsi="Times New Roman" w:cs="Times New Roman"/>
          <w:sz w:val="24"/>
          <w:szCs w:val="24"/>
          <w:lang w:val="en-US"/>
        </w:rPr>
        <w:t>screen</w:t>
      </w:r>
      <w:r w:rsidRPr="001D13D9">
        <w:rPr>
          <w:rFonts w:ascii="Times New Roman" w:hAnsi="Times New Roman" w:cs="Times New Roman"/>
          <w:sz w:val="24"/>
          <w:szCs w:val="24"/>
        </w:rPr>
        <w:t xml:space="preserve"> – это виртуальная интерактивная доска с большим количеством разнообразных виджетов, которые можно использовать как при дистанционном обучении, так и при очной форме обучения. </w:t>
      </w:r>
      <w:r w:rsidRPr="001D13D9">
        <w:rPr>
          <w:rFonts w:ascii="Times New Roman" w:hAnsi="Times New Roman" w:cs="Times New Roman"/>
          <w:sz w:val="24"/>
          <w:szCs w:val="24"/>
          <w:lang w:val="en-US"/>
        </w:rPr>
        <w:t>Classroom</w:t>
      </w:r>
      <w:r w:rsidRPr="001D13D9">
        <w:rPr>
          <w:rFonts w:ascii="Times New Roman" w:hAnsi="Times New Roman" w:cs="Times New Roman"/>
          <w:sz w:val="24"/>
          <w:szCs w:val="24"/>
        </w:rPr>
        <w:t xml:space="preserve"> </w:t>
      </w:r>
      <w:r w:rsidRPr="001D13D9">
        <w:rPr>
          <w:rFonts w:ascii="Times New Roman" w:hAnsi="Times New Roman" w:cs="Times New Roman"/>
          <w:sz w:val="24"/>
          <w:szCs w:val="24"/>
          <w:lang w:val="en-US"/>
        </w:rPr>
        <w:t>screen</w:t>
      </w:r>
      <w:r w:rsidRPr="001D13D9">
        <w:rPr>
          <w:rFonts w:ascii="Times New Roman" w:hAnsi="Times New Roman" w:cs="Times New Roman"/>
          <w:sz w:val="24"/>
          <w:szCs w:val="24"/>
        </w:rPr>
        <w:t xml:space="preserve"> является бесплатной интерактивной доской с платными функциями. В число бесплатных функций (или виджетов) входят сама доска, работа с наглядным материалом, уровень допустимого шума в классе, светофор (для обозначения начала и завершения работы), секундомер, часы и т.д. Работа с виртуальной доской </w:t>
      </w:r>
      <w:r w:rsidRPr="001D13D9">
        <w:rPr>
          <w:rFonts w:ascii="Times New Roman" w:hAnsi="Times New Roman" w:cs="Times New Roman"/>
          <w:sz w:val="24"/>
          <w:szCs w:val="24"/>
          <w:lang w:val="en-US"/>
        </w:rPr>
        <w:t>Classroom</w:t>
      </w:r>
      <w:r w:rsidRPr="001D13D9">
        <w:rPr>
          <w:rFonts w:ascii="Times New Roman" w:hAnsi="Times New Roman" w:cs="Times New Roman"/>
          <w:sz w:val="24"/>
          <w:szCs w:val="24"/>
        </w:rPr>
        <w:t xml:space="preserve"> </w:t>
      </w:r>
      <w:r w:rsidRPr="001D13D9">
        <w:rPr>
          <w:rFonts w:ascii="Times New Roman" w:hAnsi="Times New Roman" w:cs="Times New Roman"/>
          <w:sz w:val="24"/>
          <w:szCs w:val="24"/>
          <w:lang w:val="en-US"/>
        </w:rPr>
        <w:t>screen</w:t>
      </w:r>
      <w:r w:rsidRPr="001D13D9">
        <w:rPr>
          <w:rFonts w:ascii="Times New Roman" w:hAnsi="Times New Roman" w:cs="Times New Roman"/>
          <w:sz w:val="24"/>
          <w:szCs w:val="24"/>
        </w:rPr>
        <w:t xml:space="preserve"> осуществляется через официальный веб-сайт, необходим доступ в Интернет.</w:t>
      </w:r>
    </w:p>
    <w:p w14:paraId="68AA33A2"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Цифровая образовательная платформа – это сайт, на котором представлены образовательные материалы в различном формате, а также на котором происходит коммуникация между преподавателем и учеником. Одним из главных преимуществ цифровой образовательной платформы является возможность строить урок динамично и интересно, отслеживая результаты каждого отдельного учащегося.</w:t>
      </w:r>
    </w:p>
    <w:p w14:paraId="648BBA92" w14:textId="77777777" w:rsidR="00D70E93" w:rsidRPr="001D13D9" w:rsidRDefault="00D70E93" w:rsidP="00762087">
      <w:pPr>
        <w:spacing w:after="0" w:line="288" w:lineRule="auto"/>
        <w:ind w:firstLine="709"/>
        <w:jc w:val="both"/>
        <w:rPr>
          <w:rFonts w:ascii="Times New Roman" w:hAnsi="Times New Roman" w:cs="Times New Roman"/>
          <w:sz w:val="24"/>
          <w:szCs w:val="24"/>
        </w:rPr>
      </w:pPr>
      <w:proofErr w:type="spellStart"/>
      <w:r w:rsidRPr="001D13D9">
        <w:rPr>
          <w:rFonts w:ascii="Times New Roman" w:hAnsi="Times New Roman" w:cs="Times New Roman"/>
          <w:sz w:val="24"/>
          <w:szCs w:val="24"/>
        </w:rPr>
        <w:t>Взнания</w:t>
      </w:r>
      <w:proofErr w:type="spellEnd"/>
      <w:r w:rsidRPr="001D13D9">
        <w:rPr>
          <w:rFonts w:ascii="Times New Roman" w:hAnsi="Times New Roman" w:cs="Times New Roman"/>
          <w:sz w:val="24"/>
          <w:szCs w:val="24"/>
        </w:rPr>
        <w:t xml:space="preserve"> – это образовательная платформа, имеющая богатый функционал для создания доступного, интерактивного и логичного урока. Изначально при разработке идеи подразумевавшаяся лингвистической платформой, </w:t>
      </w:r>
      <w:proofErr w:type="spellStart"/>
      <w:r w:rsidRPr="001D13D9">
        <w:rPr>
          <w:rFonts w:ascii="Times New Roman" w:hAnsi="Times New Roman" w:cs="Times New Roman"/>
          <w:sz w:val="24"/>
          <w:szCs w:val="24"/>
        </w:rPr>
        <w:t>Взнания</w:t>
      </w:r>
      <w:proofErr w:type="spellEnd"/>
      <w:r w:rsidRPr="001D13D9">
        <w:rPr>
          <w:rFonts w:ascii="Times New Roman" w:hAnsi="Times New Roman" w:cs="Times New Roman"/>
          <w:sz w:val="24"/>
          <w:szCs w:val="24"/>
        </w:rPr>
        <w:t xml:space="preserve"> стала платформой с эффективным инструментом для обучения разным дисциплинам. На платформе представлен конструктор уроков, есть возможность создавать группы, проводить марафоны, общаться через видеосвязь. На сайте представлены тарифы оплаты как для репетиторов, так и для школ.</w:t>
      </w:r>
    </w:p>
    <w:p w14:paraId="5F816262" w14:textId="77777777" w:rsidR="00D70E93" w:rsidRPr="001D13D9" w:rsidRDefault="00D70E93" w:rsidP="00762087">
      <w:pPr>
        <w:spacing w:after="0" w:line="288" w:lineRule="auto"/>
        <w:ind w:firstLine="709"/>
        <w:jc w:val="both"/>
        <w:rPr>
          <w:rFonts w:ascii="Times New Roman" w:hAnsi="Times New Roman" w:cs="Times New Roman"/>
          <w:sz w:val="24"/>
          <w:szCs w:val="24"/>
        </w:rPr>
      </w:pPr>
      <w:proofErr w:type="spellStart"/>
      <w:r w:rsidRPr="001D13D9">
        <w:rPr>
          <w:rFonts w:ascii="Times New Roman" w:hAnsi="Times New Roman" w:cs="Times New Roman"/>
          <w:sz w:val="24"/>
          <w:szCs w:val="24"/>
        </w:rPr>
        <w:t>Edvibe</w:t>
      </w:r>
      <w:proofErr w:type="spellEnd"/>
      <w:r w:rsidRPr="001D13D9">
        <w:rPr>
          <w:rFonts w:ascii="Times New Roman" w:hAnsi="Times New Roman" w:cs="Times New Roman"/>
          <w:sz w:val="24"/>
          <w:szCs w:val="24"/>
        </w:rPr>
        <w:t xml:space="preserve"> – это цифровая лингвистическая платформа, созданная специально для преподавания иностранных языков. Она обладает гибким и вариативным конструктором </w:t>
      </w:r>
      <w:r w:rsidRPr="001D13D9">
        <w:rPr>
          <w:rFonts w:ascii="Times New Roman" w:hAnsi="Times New Roman" w:cs="Times New Roman"/>
          <w:sz w:val="24"/>
          <w:szCs w:val="24"/>
        </w:rPr>
        <w:lastRenderedPageBreak/>
        <w:t xml:space="preserve">заданий, отвечающих методическим требованиям. Интересной особенностью </w:t>
      </w:r>
      <w:proofErr w:type="spellStart"/>
      <w:r w:rsidRPr="001D13D9">
        <w:rPr>
          <w:rFonts w:ascii="Times New Roman" w:hAnsi="Times New Roman" w:cs="Times New Roman"/>
          <w:sz w:val="24"/>
          <w:szCs w:val="24"/>
          <w:lang w:val="en-US"/>
        </w:rPr>
        <w:t>Edvibe</w:t>
      </w:r>
      <w:proofErr w:type="spellEnd"/>
      <w:r w:rsidRPr="001D13D9">
        <w:rPr>
          <w:rFonts w:ascii="Times New Roman" w:hAnsi="Times New Roman" w:cs="Times New Roman"/>
          <w:sz w:val="24"/>
          <w:szCs w:val="24"/>
        </w:rPr>
        <w:t xml:space="preserve"> является возможность наблюдать за выполнением упражнений учеником непосредственно в момент активного пользования. Платформа не обладает функцией видеосвязи, а имеет только всплывающее окно чата с учащимся. Удобство </w:t>
      </w:r>
      <w:proofErr w:type="spellStart"/>
      <w:r w:rsidRPr="001D13D9">
        <w:rPr>
          <w:rFonts w:ascii="Times New Roman" w:hAnsi="Times New Roman" w:cs="Times New Roman"/>
          <w:sz w:val="24"/>
          <w:szCs w:val="24"/>
          <w:lang w:val="en-US"/>
        </w:rPr>
        <w:t>Edvibe</w:t>
      </w:r>
      <w:proofErr w:type="spellEnd"/>
      <w:r w:rsidRPr="001D13D9">
        <w:rPr>
          <w:rFonts w:ascii="Times New Roman" w:hAnsi="Times New Roman" w:cs="Times New Roman"/>
          <w:sz w:val="24"/>
          <w:szCs w:val="24"/>
        </w:rPr>
        <w:t xml:space="preserve"> в том, что платформа доступна на всех устройствах. На данной платформе, помимо преподавания, можно создавать собственные курсы, в которых входят упражнения для разных целей, например подготовка к ЕГЭ, продавать эти курсы или покупать курсы, созданные другими пользователями. На платформе представлены тарифы для создателей курсов, репетиторов, а также образовательных учреждений.</w:t>
      </w:r>
    </w:p>
    <w:p w14:paraId="01A8204C" w14:textId="77777777" w:rsidR="00D70E93" w:rsidRPr="001D13D9" w:rsidRDefault="00D70E93" w:rsidP="00762087">
      <w:pPr>
        <w:spacing w:after="0" w:line="288" w:lineRule="auto"/>
        <w:ind w:firstLine="709"/>
        <w:jc w:val="both"/>
        <w:rPr>
          <w:rFonts w:ascii="Times New Roman" w:hAnsi="Times New Roman" w:cs="Times New Roman"/>
          <w:sz w:val="24"/>
          <w:szCs w:val="24"/>
        </w:rPr>
      </w:pPr>
      <w:r w:rsidRPr="001D13D9">
        <w:rPr>
          <w:rFonts w:ascii="Times New Roman" w:hAnsi="Times New Roman" w:cs="Times New Roman"/>
          <w:sz w:val="24"/>
          <w:szCs w:val="24"/>
        </w:rPr>
        <w:t>Использование перечисленных выше приложений, виртуальных интерактивных досок и цифровых образовательных платформ в качестве средств освоения навыков и речевых умений на уроках иностранного языка способно позитивно сказаться на эффективности овладения учебным предметом, поскольку данные средства информационно-коммуникационных технологий отвечают как методическим требованиям обучения иностранным языкам, так и дидактическим принципам, в сумме необходимых для достижения поставленных целей обучения.</w:t>
      </w:r>
    </w:p>
    <w:p w14:paraId="29EBBD28" w14:textId="77777777" w:rsidR="00D70E93" w:rsidRPr="007156AE" w:rsidRDefault="00D70E93" w:rsidP="00762087">
      <w:pPr>
        <w:spacing w:after="0" w:line="288" w:lineRule="auto"/>
        <w:ind w:firstLine="709"/>
        <w:jc w:val="both"/>
        <w:rPr>
          <w:rFonts w:ascii="Times New Roman" w:hAnsi="Times New Roman" w:cs="Times New Roman"/>
          <w:sz w:val="24"/>
          <w:szCs w:val="24"/>
        </w:rPr>
      </w:pPr>
    </w:p>
    <w:p w14:paraId="53C46E30" w14:textId="1743D313" w:rsidR="00D70E93" w:rsidRDefault="001D13D9" w:rsidP="001D13D9">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20052F09" w14:textId="77777777" w:rsidR="001D13D9" w:rsidRPr="007156AE" w:rsidRDefault="001D13D9" w:rsidP="001D13D9">
      <w:pPr>
        <w:spacing w:after="0" w:line="288" w:lineRule="auto"/>
        <w:ind w:firstLine="709"/>
        <w:jc w:val="center"/>
        <w:rPr>
          <w:rFonts w:ascii="Times New Roman" w:hAnsi="Times New Roman" w:cs="Times New Roman"/>
          <w:b/>
          <w:sz w:val="24"/>
          <w:szCs w:val="24"/>
        </w:rPr>
      </w:pPr>
    </w:p>
    <w:p w14:paraId="31C417CB" w14:textId="77777777" w:rsidR="00D70E93" w:rsidRPr="007156AE" w:rsidRDefault="00D70E93" w:rsidP="00762087">
      <w:pPr>
        <w:pStyle w:val="a5"/>
        <w:numPr>
          <w:ilvl w:val="0"/>
          <w:numId w:val="3"/>
        </w:numPr>
        <w:spacing w:after="0" w:line="288" w:lineRule="auto"/>
        <w:ind w:left="0" w:firstLine="709"/>
        <w:contextualSpacing w:val="0"/>
        <w:jc w:val="both"/>
        <w:rPr>
          <w:rFonts w:ascii="Times New Roman" w:hAnsi="Times New Roman" w:cs="Times New Roman"/>
          <w:sz w:val="24"/>
          <w:szCs w:val="24"/>
        </w:rPr>
      </w:pPr>
      <w:r w:rsidRPr="007156AE">
        <w:rPr>
          <w:rFonts w:ascii="Times New Roman" w:hAnsi="Times New Roman" w:cs="Times New Roman"/>
          <w:sz w:val="24"/>
          <w:szCs w:val="24"/>
        </w:rPr>
        <w:t>Багдасарян А. А., Саргсян М. Э. Влияние компьютеров и интернета на младших школьников // Наука и образование сегодня. – 2019. – № 1(36). – С.78–81.</w:t>
      </w:r>
    </w:p>
    <w:p w14:paraId="4AD19B91" w14:textId="77777777" w:rsidR="00D70E93" w:rsidRPr="007156AE" w:rsidRDefault="00D70E93" w:rsidP="00762087">
      <w:pPr>
        <w:pStyle w:val="a5"/>
        <w:numPr>
          <w:ilvl w:val="0"/>
          <w:numId w:val="3"/>
        </w:numPr>
        <w:spacing w:after="0" w:line="288" w:lineRule="auto"/>
        <w:ind w:left="0" w:firstLine="709"/>
        <w:contextualSpacing w:val="0"/>
        <w:jc w:val="both"/>
        <w:rPr>
          <w:rFonts w:ascii="Times New Roman" w:hAnsi="Times New Roman" w:cs="Times New Roman"/>
          <w:sz w:val="24"/>
          <w:szCs w:val="24"/>
        </w:rPr>
      </w:pPr>
      <w:proofErr w:type="spellStart"/>
      <w:r w:rsidRPr="007156AE">
        <w:rPr>
          <w:rFonts w:ascii="Times New Roman" w:hAnsi="Times New Roman" w:cs="Times New Roman"/>
          <w:sz w:val="24"/>
          <w:szCs w:val="24"/>
        </w:rPr>
        <w:t>Подласый</w:t>
      </w:r>
      <w:proofErr w:type="spellEnd"/>
      <w:r w:rsidRPr="007156AE">
        <w:rPr>
          <w:rFonts w:ascii="Times New Roman" w:hAnsi="Times New Roman" w:cs="Times New Roman"/>
          <w:sz w:val="24"/>
          <w:szCs w:val="24"/>
        </w:rPr>
        <w:t xml:space="preserve"> И.П. Педагогика: учебник. – М.: Высшее образование, 2006. – 540 с.</w:t>
      </w:r>
    </w:p>
    <w:p w14:paraId="6649D4D4" w14:textId="77777777" w:rsidR="00D70E93" w:rsidRPr="007156AE" w:rsidRDefault="00D70E93" w:rsidP="00762087">
      <w:pPr>
        <w:pStyle w:val="a5"/>
        <w:numPr>
          <w:ilvl w:val="0"/>
          <w:numId w:val="3"/>
        </w:numPr>
        <w:spacing w:after="0" w:line="288" w:lineRule="auto"/>
        <w:ind w:left="0" w:firstLine="709"/>
        <w:contextualSpacing w:val="0"/>
        <w:jc w:val="both"/>
        <w:rPr>
          <w:rFonts w:ascii="Times New Roman" w:hAnsi="Times New Roman" w:cs="Times New Roman"/>
          <w:sz w:val="24"/>
          <w:szCs w:val="24"/>
        </w:rPr>
      </w:pPr>
      <w:r w:rsidRPr="007156AE">
        <w:rPr>
          <w:rFonts w:ascii="Times New Roman" w:hAnsi="Times New Roman" w:cs="Times New Roman"/>
          <w:sz w:val="24"/>
          <w:szCs w:val="24"/>
        </w:rPr>
        <w:t>Стрекалова Н.Б. Влияние информационной перегрузки на жизнедеятельность личности // Проблемы и перспективы развития образования в России. – 2011. – № 3. – С. 325–330.</w:t>
      </w:r>
    </w:p>
    <w:p w14:paraId="3976A9F9" w14:textId="18F667CE" w:rsidR="00D70E93" w:rsidRPr="007156AE" w:rsidRDefault="00D70E93" w:rsidP="00762087">
      <w:pPr>
        <w:pStyle w:val="a5"/>
        <w:numPr>
          <w:ilvl w:val="0"/>
          <w:numId w:val="3"/>
        </w:numPr>
        <w:spacing w:after="0" w:line="288" w:lineRule="auto"/>
        <w:ind w:left="0" w:firstLine="709"/>
        <w:contextualSpacing w:val="0"/>
        <w:jc w:val="both"/>
        <w:rPr>
          <w:rFonts w:ascii="Times New Roman" w:hAnsi="Times New Roman" w:cs="Times New Roman"/>
          <w:sz w:val="24"/>
          <w:szCs w:val="24"/>
        </w:rPr>
      </w:pPr>
      <w:r w:rsidRPr="007156AE">
        <w:rPr>
          <w:rFonts w:ascii="Times New Roman" w:hAnsi="Times New Roman" w:cs="Times New Roman"/>
          <w:sz w:val="24"/>
          <w:szCs w:val="24"/>
        </w:rPr>
        <w:t xml:space="preserve">Щукин А.Н. Методика преподавания иностранных языков: учебник для студ. учреждений </w:t>
      </w:r>
      <w:proofErr w:type="spellStart"/>
      <w:r w:rsidRPr="007156AE">
        <w:rPr>
          <w:rFonts w:ascii="Times New Roman" w:hAnsi="Times New Roman" w:cs="Times New Roman"/>
          <w:sz w:val="24"/>
          <w:szCs w:val="24"/>
        </w:rPr>
        <w:t>высш</w:t>
      </w:r>
      <w:proofErr w:type="spellEnd"/>
      <w:r w:rsidRPr="007156AE">
        <w:rPr>
          <w:rFonts w:ascii="Times New Roman" w:hAnsi="Times New Roman" w:cs="Times New Roman"/>
          <w:sz w:val="24"/>
          <w:szCs w:val="24"/>
        </w:rPr>
        <w:t xml:space="preserve">. образования. – М.: Издательский центр </w:t>
      </w:r>
      <w:r w:rsidR="00EB1146">
        <w:rPr>
          <w:rFonts w:ascii="Times New Roman" w:hAnsi="Times New Roman" w:cs="Times New Roman"/>
          <w:sz w:val="24"/>
          <w:szCs w:val="24"/>
        </w:rPr>
        <w:t>«</w:t>
      </w:r>
      <w:r w:rsidRPr="007156AE">
        <w:rPr>
          <w:rFonts w:ascii="Times New Roman" w:hAnsi="Times New Roman" w:cs="Times New Roman"/>
          <w:sz w:val="24"/>
          <w:szCs w:val="24"/>
        </w:rPr>
        <w:t>Академия</w:t>
      </w:r>
      <w:r w:rsidR="00EB1146">
        <w:rPr>
          <w:rFonts w:ascii="Times New Roman" w:hAnsi="Times New Roman" w:cs="Times New Roman"/>
          <w:sz w:val="24"/>
          <w:szCs w:val="24"/>
        </w:rPr>
        <w:t>»</w:t>
      </w:r>
      <w:r w:rsidRPr="007156AE">
        <w:rPr>
          <w:rFonts w:ascii="Times New Roman" w:hAnsi="Times New Roman" w:cs="Times New Roman"/>
          <w:sz w:val="24"/>
          <w:szCs w:val="24"/>
        </w:rPr>
        <w:t>, 2015. – 228 с.</w:t>
      </w:r>
    </w:p>
    <w:p w14:paraId="186390F2" w14:textId="77777777" w:rsidR="00D70E93" w:rsidRPr="007156AE" w:rsidRDefault="00D70E93" w:rsidP="00762087">
      <w:pPr>
        <w:spacing w:after="0" w:line="288" w:lineRule="auto"/>
        <w:ind w:firstLine="709"/>
        <w:jc w:val="both"/>
        <w:rPr>
          <w:rFonts w:ascii="Times New Roman" w:hAnsi="Times New Roman" w:cs="Times New Roman"/>
          <w:sz w:val="24"/>
          <w:szCs w:val="24"/>
        </w:rPr>
      </w:pPr>
    </w:p>
    <w:p w14:paraId="62F94B33" w14:textId="3EBC6570" w:rsidR="00D70E93" w:rsidRPr="007156AE" w:rsidRDefault="00D70E93" w:rsidP="00762087">
      <w:pPr>
        <w:spacing w:after="0" w:line="288" w:lineRule="auto"/>
        <w:ind w:firstLine="709"/>
        <w:rPr>
          <w:rFonts w:ascii="Times New Roman" w:hAnsi="Times New Roman" w:cs="Times New Roman"/>
          <w:sz w:val="24"/>
          <w:szCs w:val="24"/>
        </w:rPr>
      </w:pPr>
    </w:p>
    <w:p w14:paraId="5C8C4524" w14:textId="0C454C8D" w:rsidR="00D70E93" w:rsidRPr="007156AE" w:rsidRDefault="00D70E93" w:rsidP="00762087">
      <w:pPr>
        <w:spacing w:after="0" w:line="288" w:lineRule="auto"/>
        <w:ind w:firstLine="709"/>
        <w:rPr>
          <w:rFonts w:ascii="Times New Roman" w:hAnsi="Times New Roman" w:cs="Times New Roman"/>
          <w:sz w:val="24"/>
          <w:szCs w:val="24"/>
        </w:rPr>
      </w:pPr>
    </w:p>
    <w:p w14:paraId="114CBFBE" w14:textId="7A88769F" w:rsidR="001D13D9" w:rsidRPr="001D13D9" w:rsidRDefault="001D13D9" w:rsidP="001D13D9">
      <w:pPr>
        <w:pStyle w:val="a5"/>
        <w:spacing w:after="0" w:line="288" w:lineRule="auto"/>
        <w:ind w:left="0"/>
        <w:jc w:val="both"/>
        <w:rPr>
          <w:rFonts w:ascii="Times New Roman" w:hAnsi="Times New Roman" w:cs="Times New Roman"/>
          <w:b/>
          <w:sz w:val="24"/>
          <w:szCs w:val="24"/>
        </w:rPr>
      </w:pPr>
      <w:r w:rsidRPr="001D13D9">
        <w:rPr>
          <w:rFonts w:ascii="Times New Roman" w:hAnsi="Times New Roman" w:cs="Times New Roman"/>
          <w:b/>
          <w:sz w:val="24"/>
          <w:szCs w:val="24"/>
        </w:rPr>
        <w:t>ИСПОЛЬЗОВАНИЕ СИСТЕМЫ PLICKERS ПРИ ОРГАНИЗАЦИИ ОПРОСА</w:t>
      </w:r>
    </w:p>
    <w:p w14:paraId="603BA227"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p>
    <w:p w14:paraId="0C999226" w14:textId="77777777" w:rsidR="001D13D9" w:rsidRPr="001D13D9" w:rsidRDefault="001D13D9" w:rsidP="001D13D9">
      <w:pPr>
        <w:pStyle w:val="a5"/>
        <w:spacing w:after="0" w:line="288" w:lineRule="auto"/>
        <w:ind w:left="0" w:firstLine="709"/>
        <w:jc w:val="both"/>
        <w:rPr>
          <w:rFonts w:ascii="Times New Roman" w:hAnsi="Times New Roman" w:cs="Times New Roman"/>
          <w:b/>
          <w:sz w:val="24"/>
          <w:szCs w:val="24"/>
        </w:rPr>
      </w:pPr>
      <w:r w:rsidRPr="001D13D9">
        <w:rPr>
          <w:rFonts w:ascii="Times New Roman" w:hAnsi="Times New Roman" w:cs="Times New Roman"/>
          <w:b/>
          <w:sz w:val="24"/>
          <w:szCs w:val="24"/>
        </w:rPr>
        <w:t xml:space="preserve">Новикова Н.Н., </w:t>
      </w:r>
      <w:proofErr w:type="spellStart"/>
      <w:r w:rsidRPr="001D13D9">
        <w:rPr>
          <w:rFonts w:ascii="Times New Roman" w:hAnsi="Times New Roman" w:cs="Times New Roman"/>
          <w:b/>
          <w:sz w:val="24"/>
          <w:szCs w:val="24"/>
        </w:rPr>
        <w:t>Зарудняя</w:t>
      </w:r>
      <w:proofErr w:type="spellEnd"/>
      <w:r w:rsidRPr="001D13D9">
        <w:rPr>
          <w:rFonts w:ascii="Times New Roman" w:hAnsi="Times New Roman" w:cs="Times New Roman"/>
          <w:b/>
          <w:sz w:val="24"/>
          <w:szCs w:val="24"/>
        </w:rPr>
        <w:t xml:space="preserve"> А.Н.</w:t>
      </w:r>
    </w:p>
    <w:p w14:paraId="6C56C6E7" w14:textId="0FD65D22" w:rsidR="001D13D9" w:rsidRPr="001D13D9" w:rsidRDefault="001D13D9" w:rsidP="001D13D9">
      <w:pPr>
        <w:pStyle w:val="a5"/>
        <w:spacing w:after="0" w:line="288" w:lineRule="auto"/>
        <w:ind w:left="0" w:firstLine="709"/>
        <w:jc w:val="both"/>
        <w:rPr>
          <w:rFonts w:ascii="Times New Roman" w:hAnsi="Times New Roman" w:cs="Times New Roman"/>
          <w:i/>
          <w:sz w:val="24"/>
          <w:szCs w:val="24"/>
        </w:rPr>
      </w:pPr>
      <w:r w:rsidRPr="001D13D9">
        <w:rPr>
          <w:rFonts w:ascii="Times New Roman" w:hAnsi="Times New Roman" w:cs="Times New Roman"/>
          <w:i/>
          <w:sz w:val="24"/>
          <w:szCs w:val="24"/>
        </w:rPr>
        <w:t xml:space="preserve">ГАПОУ </w:t>
      </w:r>
      <w:r w:rsidR="00EB1146">
        <w:rPr>
          <w:rFonts w:ascii="Times New Roman" w:hAnsi="Times New Roman" w:cs="Times New Roman"/>
          <w:i/>
          <w:sz w:val="24"/>
          <w:szCs w:val="24"/>
        </w:rPr>
        <w:t>«</w:t>
      </w:r>
      <w:r w:rsidRPr="001D13D9">
        <w:rPr>
          <w:rFonts w:ascii="Times New Roman" w:hAnsi="Times New Roman" w:cs="Times New Roman"/>
          <w:i/>
          <w:sz w:val="24"/>
          <w:szCs w:val="24"/>
        </w:rPr>
        <w:t>Волгоградский социально-педагогический колледж</w:t>
      </w:r>
      <w:r w:rsidR="00EB1146">
        <w:rPr>
          <w:rFonts w:ascii="Times New Roman" w:hAnsi="Times New Roman" w:cs="Times New Roman"/>
          <w:i/>
          <w:sz w:val="24"/>
          <w:szCs w:val="24"/>
        </w:rPr>
        <w:t>»</w:t>
      </w:r>
      <w:r w:rsidRPr="001D13D9">
        <w:rPr>
          <w:rFonts w:ascii="Times New Roman" w:hAnsi="Times New Roman" w:cs="Times New Roman"/>
          <w:i/>
          <w:sz w:val="24"/>
          <w:szCs w:val="24"/>
        </w:rPr>
        <w:t>, г. Волгоград</w:t>
      </w:r>
    </w:p>
    <w:p w14:paraId="4864A4C7"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p>
    <w:p w14:paraId="58124E71" w14:textId="325BC844"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r w:rsidRPr="001D13D9">
        <w:rPr>
          <w:rFonts w:ascii="Times New Roman" w:hAnsi="Times New Roman" w:cs="Times New Roman"/>
          <w:sz w:val="24"/>
          <w:szCs w:val="24"/>
        </w:rPr>
        <w:t xml:space="preserve">Профессиональный стандарт педагога говорит о том, что </w:t>
      </w:r>
      <w:r w:rsidR="00EB1146">
        <w:rPr>
          <w:rFonts w:ascii="Times New Roman" w:hAnsi="Times New Roman" w:cs="Times New Roman"/>
          <w:sz w:val="24"/>
          <w:szCs w:val="24"/>
        </w:rPr>
        <w:t>«</w:t>
      </w:r>
      <w:r w:rsidRPr="001D13D9">
        <w:rPr>
          <w:rFonts w:ascii="Times New Roman" w:hAnsi="Times New Roman" w:cs="Times New Roman"/>
          <w:sz w:val="24"/>
          <w:szCs w:val="24"/>
        </w:rPr>
        <w:t>главным профессиональным качеством, которое педагог должен постоянно демонстрировать своим ученикам, становится умение учиться</w:t>
      </w:r>
      <w:r w:rsidR="00EB1146">
        <w:rPr>
          <w:rFonts w:ascii="Times New Roman" w:hAnsi="Times New Roman" w:cs="Times New Roman"/>
          <w:sz w:val="24"/>
          <w:szCs w:val="24"/>
        </w:rPr>
        <w:t>»</w:t>
      </w:r>
      <w:r>
        <w:rPr>
          <w:rFonts w:ascii="Times New Roman" w:hAnsi="Times New Roman" w:cs="Times New Roman"/>
          <w:sz w:val="24"/>
          <w:szCs w:val="24"/>
        </w:rPr>
        <w:t xml:space="preserve"> </w:t>
      </w:r>
      <w:r w:rsidRPr="001D13D9">
        <w:rPr>
          <w:rFonts w:ascii="Times New Roman" w:hAnsi="Times New Roman" w:cs="Times New Roman"/>
          <w:sz w:val="24"/>
          <w:szCs w:val="24"/>
        </w:rPr>
        <w:t xml:space="preserve">[1]. Парадокс в том, что многие преподаватели, учителя, особенно старшего поколения, не любят учиться. Они боятся и всячески избегают изменений. Но время не стоит на месте, и российское образование постепенно становится цифровым. Стандарт говорит нам о необходимости использования </w:t>
      </w:r>
      <w:r w:rsidR="00EB1146">
        <w:rPr>
          <w:rFonts w:ascii="Times New Roman" w:hAnsi="Times New Roman" w:cs="Times New Roman"/>
          <w:sz w:val="24"/>
          <w:szCs w:val="24"/>
        </w:rPr>
        <w:t>«</w:t>
      </w:r>
      <w:r w:rsidRPr="001D13D9">
        <w:rPr>
          <w:rFonts w:ascii="Times New Roman" w:hAnsi="Times New Roman" w:cs="Times New Roman"/>
          <w:sz w:val="24"/>
          <w:szCs w:val="24"/>
        </w:rPr>
        <w:t>средств ИКТ при решении профессиональных задач там, где нужно, и тогда, когда нужно</w:t>
      </w:r>
      <w:r w:rsidR="00EB1146">
        <w:rPr>
          <w:rFonts w:ascii="Times New Roman" w:hAnsi="Times New Roman" w:cs="Times New Roman"/>
          <w:sz w:val="24"/>
          <w:szCs w:val="24"/>
        </w:rPr>
        <w:t>»</w:t>
      </w:r>
      <w:r>
        <w:rPr>
          <w:rFonts w:ascii="Times New Roman" w:hAnsi="Times New Roman" w:cs="Times New Roman"/>
          <w:sz w:val="24"/>
          <w:szCs w:val="24"/>
        </w:rPr>
        <w:t xml:space="preserve"> </w:t>
      </w:r>
      <w:r w:rsidRPr="001D13D9">
        <w:rPr>
          <w:rFonts w:ascii="Times New Roman" w:hAnsi="Times New Roman" w:cs="Times New Roman"/>
          <w:sz w:val="24"/>
          <w:szCs w:val="24"/>
        </w:rPr>
        <w:t>[2]. А это значит, что педагог должен быть готов к изменениям.</w:t>
      </w:r>
    </w:p>
    <w:p w14:paraId="51583152"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r w:rsidRPr="001D13D9">
        <w:rPr>
          <w:rFonts w:ascii="Times New Roman" w:hAnsi="Times New Roman" w:cs="Times New Roman"/>
          <w:sz w:val="24"/>
          <w:szCs w:val="24"/>
        </w:rPr>
        <w:lastRenderedPageBreak/>
        <w:t xml:space="preserve">Ежедневно на рынке приложений, для образования в том числе, появляется большое количество новых продуктов. Мы протестировали приложение для опросов </w:t>
      </w:r>
      <w:proofErr w:type="spellStart"/>
      <w:r w:rsidRPr="001D13D9">
        <w:rPr>
          <w:rFonts w:ascii="Times New Roman" w:hAnsi="Times New Roman" w:cs="Times New Roman"/>
          <w:sz w:val="24"/>
          <w:szCs w:val="24"/>
        </w:rPr>
        <w:t>Plickers</w:t>
      </w:r>
      <w:proofErr w:type="spellEnd"/>
      <w:r w:rsidRPr="001D13D9">
        <w:rPr>
          <w:rFonts w:ascii="Times New Roman" w:hAnsi="Times New Roman" w:cs="Times New Roman"/>
          <w:sz w:val="24"/>
          <w:szCs w:val="24"/>
        </w:rPr>
        <w:t>, которое работает с использованием QR-кодов.</w:t>
      </w:r>
    </w:p>
    <w:p w14:paraId="3F6902B0"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r w:rsidRPr="001D13D9">
        <w:rPr>
          <w:rFonts w:ascii="Times New Roman" w:hAnsi="Times New Roman" w:cs="Times New Roman"/>
          <w:sz w:val="24"/>
          <w:szCs w:val="24"/>
        </w:rPr>
        <w:t xml:space="preserve">Сервис </w:t>
      </w:r>
      <w:proofErr w:type="spellStart"/>
      <w:r w:rsidRPr="001D13D9">
        <w:rPr>
          <w:rFonts w:ascii="Times New Roman" w:hAnsi="Times New Roman" w:cs="Times New Roman"/>
          <w:sz w:val="24"/>
          <w:szCs w:val="24"/>
        </w:rPr>
        <w:t>Plickers</w:t>
      </w:r>
      <w:proofErr w:type="spellEnd"/>
      <w:r w:rsidRPr="001D13D9">
        <w:rPr>
          <w:rFonts w:ascii="Times New Roman" w:hAnsi="Times New Roman" w:cs="Times New Roman"/>
          <w:sz w:val="24"/>
          <w:szCs w:val="24"/>
        </w:rPr>
        <w:t xml:space="preserve"> позволяет реализовать быструю обратную связь от класса (аудитории родителей, слушателей), мобильные голосования и фронтальные опросы во время учебного занятия по пройденному или текущему материалу, мгновенный учет посещаемости занятия. Работа с мобильным приложением отнимает не более нескольких минут. Получение результатов опроса происходит на занятии без длительной проверки. Наличие смартфонов или компьютеров обучающимся не требуется. </w:t>
      </w:r>
      <w:proofErr w:type="spellStart"/>
      <w:r w:rsidRPr="001D13D9">
        <w:rPr>
          <w:rFonts w:ascii="Times New Roman" w:hAnsi="Times New Roman" w:cs="Times New Roman"/>
          <w:sz w:val="24"/>
          <w:szCs w:val="24"/>
        </w:rPr>
        <w:t>Plickers</w:t>
      </w:r>
      <w:proofErr w:type="spellEnd"/>
      <w:r w:rsidRPr="001D13D9">
        <w:rPr>
          <w:rFonts w:ascii="Times New Roman" w:hAnsi="Times New Roman" w:cs="Times New Roman"/>
          <w:sz w:val="24"/>
          <w:szCs w:val="24"/>
        </w:rPr>
        <w:t xml:space="preserve"> считывает QR-коды с бумажных карточек обучающихся. Компьютер или ноутбук с открытым сайтом </w:t>
      </w:r>
      <w:proofErr w:type="spellStart"/>
      <w:r w:rsidRPr="001D13D9">
        <w:rPr>
          <w:rFonts w:ascii="Times New Roman" w:hAnsi="Times New Roman" w:cs="Times New Roman"/>
          <w:sz w:val="24"/>
          <w:szCs w:val="24"/>
        </w:rPr>
        <w:t>Plickers</w:t>
      </w:r>
      <w:proofErr w:type="spellEnd"/>
      <w:r w:rsidRPr="001D13D9">
        <w:rPr>
          <w:rFonts w:ascii="Times New Roman" w:hAnsi="Times New Roman" w:cs="Times New Roman"/>
          <w:sz w:val="24"/>
          <w:szCs w:val="24"/>
        </w:rPr>
        <w:t xml:space="preserve"> в режиме </w:t>
      </w:r>
      <w:proofErr w:type="spellStart"/>
      <w:r w:rsidRPr="001D13D9">
        <w:rPr>
          <w:rFonts w:ascii="Times New Roman" w:hAnsi="Times New Roman" w:cs="Times New Roman"/>
          <w:sz w:val="24"/>
          <w:szCs w:val="24"/>
        </w:rPr>
        <w:t>Live</w:t>
      </w:r>
      <w:proofErr w:type="spellEnd"/>
      <w:r w:rsidRPr="001D13D9">
        <w:rPr>
          <w:rFonts w:ascii="Times New Roman" w:hAnsi="Times New Roman" w:cs="Times New Roman"/>
          <w:sz w:val="24"/>
          <w:szCs w:val="24"/>
        </w:rPr>
        <w:t xml:space="preserve"> </w:t>
      </w:r>
      <w:proofErr w:type="spellStart"/>
      <w:r w:rsidRPr="001D13D9">
        <w:rPr>
          <w:rFonts w:ascii="Times New Roman" w:hAnsi="Times New Roman" w:cs="Times New Roman"/>
          <w:sz w:val="24"/>
          <w:szCs w:val="24"/>
        </w:rPr>
        <w:t>View</w:t>
      </w:r>
      <w:proofErr w:type="spellEnd"/>
      <w:r w:rsidRPr="001D13D9">
        <w:rPr>
          <w:rFonts w:ascii="Times New Roman" w:hAnsi="Times New Roman" w:cs="Times New Roman"/>
          <w:sz w:val="24"/>
          <w:szCs w:val="24"/>
        </w:rPr>
        <w:t xml:space="preserve"> и проектор позволят учащимся видеть вопрос педагога. В конце опроса его результат можно вывести на экран, так как приложение отображает статистику ответов и выстраивает диаграмму на основе ее анализа. [3].</w:t>
      </w:r>
    </w:p>
    <w:p w14:paraId="3A98E2FE"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r w:rsidRPr="001D13D9">
        <w:rPr>
          <w:rFonts w:ascii="Times New Roman" w:hAnsi="Times New Roman" w:cs="Times New Roman"/>
          <w:sz w:val="24"/>
          <w:szCs w:val="24"/>
        </w:rPr>
        <w:t xml:space="preserve">Приложение </w:t>
      </w:r>
      <w:proofErr w:type="spellStart"/>
      <w:r w:rsidRPr="001D13D9">
        <w:rPr>
          <w:rFonts w:ascii="Times New Roman" w:hAnsi="Times New Roman" w:cs="Times New Roman"/>
          <w:sz w:val="24"/>
          <w:szCs w:val="24"/>
        </w:rPr>
        <w:t>Plickers</w:t>
      </w:r>
      <w:proofErr w:type="spellEnd"/>
      <w:r w:rsidRPr="001D13D9">
        <w:rPr>
          <w:rFonts w:ascii="Times New Roman" w:hAnsi="Times New Roman" w:cs="Times New Roman"/>
          <w:sz w:val="24"/>
          <w:szCs w:val="24"/>
        </w:rPr>
        <w:t xml:space="preserve"> не изменяет учебный процесс, оно лишь делает его привлекательнее. Для детей это – своего рода игра, позволяющая немного отвлечься от рутинных уроков и отвечать на вопросы.</w:t>
      </w:r>
    </w:p>
    <w:p w14:paraId="164907F0"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r w:rsidRPr="001D13D9">
        <w:rPr>
          <w:rFonts w:ascii="Times New Roman" w:hAnsi="Times New Roman" w:cs="Times New Roman"/>
          <w:sz w:val="24"/>
          <w:szCs w:val="24"/>
        </w:rPr>
        <w:t>Для использования данного приложения не нужно идти в компьютерный класс, его можно использовать в любом кабинете, на любом уроке. Учителю нужно только установить приложение на свой телефон, подготовить вопросы теста и распечатать учащимся карточки.</w:t>
      </w:r>
    </w:p>
    <w:p w14:paraId="0AC2379D"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r w:rsidRPr="001D13D9">
        <w:rPr>
          <w:rFonts w:ascii="Times New Roman" w:hAnsi="Times New Roman" w:cs="Times New Roman"/>
          <w:sz w:val="24"/>
          <w:szCs w:val="24"/>
        </w:rPr>
        <w:t>Кроме того, приложение удобно использовать для проведения рефлексии в конце урока. В структуре урока, соответствующего требованиям ФГОС, рефлексия является обязательным этапом урока, в ходе которого учащиеся самостоятельно оценивают свое состояние, свои эмоции, результаты своей деятельности. При этом ответ ребенка увидит только учитель, класс же сможет только оглядеть ситуацию в целом.</w:t>
      </w:r>
    </w:p>
    <w:p w14:paraId="57DC4911"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r w:rsidRPr="001D13D9">
        <w:rPr>
          <w:rFonts w:ascii="Times New Roman" w:hAnsi="Times New Roman" w:cs="Times New Roman"/>
          <w:sz w:val="24"/>
          <w:szCs w:val="24"/>
        </w:rPr>
        <w:t xml:space="preserve">Таким образом, </w:t>
      </w:r>
      <w:proofErr w:type="spellStart"/>
      <w:r w:rsidRPr="001D13D9">
        <w:rPr>
          <w:rFonts w:ascii="Times New Roman" w:hAnsi="Times New Roman" w:cs="Times New Roman"/>
          <w:sz w:val="24"/>
          <w:szCs w:val="24"/>
        </w:rPr>
        <w:t>Plickers</w:t>
      </w:r>
      <w:proofErr w:type="spellEnd"/>
      <w:r w:rsidRPr="001D13D9">
        <w:rPr>
          <w:rFonts w:ascii="Times New Roman" w:hAnsi="Times New Roman" w:cs="Times New Roman"/>
          <w:sz w:val="24"/>
          <w:szCs w:val="24"/>
        </w:rPr>
        <w:t xml:space="preserve"> является простым инструментом, который позволяет учителю собирать данные формирующего оценивания в режиме реального времени.</w:t>
      </w:r>
    </w:p>
    <w:p w14:paraId="38EBF282"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p>
    <w:p w14:paraId="4EC33D31" w14:textId="16ECA728" w:rsidR="001D13D9" w:rsidRPr="001D13D9" w:rsidRDefault="001D13D9" w:rsidP="001D13D9">
      <w:pPr>
        <w:pStyle w:val="a5"/>
        <w:spacing w:after="0" w:line="288" w:lineRule="auto"/>
        <w:ind w:left="0"/>
        <w:jc w:val="center"/>
        <w:rPr>
          <w:rFonts w:ascii="Times New Roman" w:hAnsi="Times New Roman" w:cs="Times New Roman"/>
          <w:sz w:val="24"/>
          <w:szCs w:val="24"/>
        </w:rPr>
      </w:pPr>
      <w:r w:rsidRPr="001D13D9">
        <w:rPr>
          <w:rFonts w:ascii="Times New Roman" w:hAnsi="Times New Roman" w:cs="Times New Roman"/>
          <w:b/>
          <w:sz w:val="24"/>
          <w:szCs w:val="24"/>
        </w:rPr>
        <w:t>Литература</w:t>
      </w:r>
    </w:p>
    <w:p w14:paraId="330F6415" w14:textId="77777777"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r w:rsidRPr="001D13D9">
        <w:rPr>
          <w:rFonts w:ascii="Times New Roman" w:hAnsi="Times New Roman" w:cs="Times New Roman"/>
          <w:sz w:val="24"/>
          <w:szCs w:val="24"/>
        </w:rPr>
        <w:t>1.</w:t>
      </w:r>
      <w:r w:rsidRPr="001D13D9">
        <w:rPr>
          <w:rFonts w:ascii="Times New Roman" w:hAnsi="Times New Roman" w:cs="Times New Roman"/>
          <w:sz w:val="24"/>
          <w:szCs w:val="24"/>
        </w:rPr>
        <w:tab/>
        <w:t xml:space="preserve"> Профессиональный стандарт педагога https://kapotnya.mskobr.ru/files/professional_nyj_standart_pedagoga.pdfhttps://kapotnya.mskobr.ru/files/professional_nyj_standart_pedagoga.pdf</w:t>
      </w:r>
    </w:p>
    <w:p w14:paraId="707F46F4" w14:textId="1988001D" w:rsidR="001D13D9" w:rsidRPr="001D13D9" w:rsidRDefault="001D13D9" w:rsidP="001D13D9">
      <w:pPr>
        <w:pStyle w:val="a5"/>
        <w:spacing w:after="0" w:line="288" w:lineRule="auto"/>
        <w:ind w:left="0" w:firstLine="709"/>
        <w:jc w:val="both"/>
        <w:rPr>
          <w:rFonts w:ascii="Times New Roman" w:hAnsi="Times New Roman" w:cs="Times New Roman"/>
          <w:sz w:val="24"/>
          <w:szCs w:val="24"/>
        </w:rPr>
      </w:pPr>
      <w:r w:rsidRPr="001D13D9">
        <w:rPr>
          <w:rFonts w:ascii="Times New Roman" w:hAnsi="Times New Roman" w:cs="Times New Roman"/>
          <w:sz w:val="24"/>
          <w:szCs w:val="24"/>
        </w:rPr>
        <w:t>2.</w:t>
      </w:r>
      <w:r w:rsidRPr="001D13D9">
        <w:rPr>
          <w:rFonts w:ascii="Times New Roman" w:hAnsi="Times New Roman" w:cs="Times New Roman"/>
          <w:sz w:val="24"/>
          <w:szCs w:val="24"/>
        </w:rPr>
        <w:tab/>
        <w:t xml:space="preserve">Орлова, Е.К. Материал для методического семинара </w:t>
      </w:r>
      <w:r w:rsidR="00EB1146">
        <w:rPr>
          <w:rFonts w:ascii="Times New Roman" w:hAnsi="Times New Roman" w:cs="Times New Roman"/>
          <w:sz w:val="24"/>
          <w:szCs w:val="24"/>
        </w:rPr>
        <w:t>«</w:t>
      </w:r>
      <w:r w:rsidRPr="001D13D9">
        <w:rPr>
          <w:rFonts w:ascii="Times New Roman" w:hAnsi="Times New Roman" w:cs="Times New Roman"/>
          <w:sz w:val="24"/>
          <w:szCs w:val="24"/>
        </w:rPr>
        <w:t>Профессиональная ИКТ-компетентность педагога</w:t>
      </w:r>
      <w:r w:rsidR="00EB1146">
        <w:rPr>
          <w:rFonts w:ascii="Times New Roman" w:hAnsi="Times New Roman" w:cs="Times New Roman"/>
          <w:sz w:val="24"/>
          <w:szCs w:val="24"/>
        </w:rPr>
        <w:t>»</w:t>
      </w:r>
      <w:r w:rsidRPr="001D13D9">
        <w:rPr>
          <w:rFonts w:ascii="Times New Roman" w:hAnsi="Times New Roman" w:cs="Times New Roman"/>
          <w:sz w:val="24"/>
          <w:szCs w:val="24"/>
        </w:rPr>
        <w:t xml:space="preserve"> [Электронный ресурс] – Режим доступа: http://nsportal.ru/shkola/informatika-i-ikt/library/2017/01/15/material-dlya-metodicheskogo-seminara-professionalnaya</w:t>
      </w:r>
    </w:p>
    <w:p w14:paraId="73A5CA72" w14:textId="5DD1E9DD" w:rsidR="00D70E93" w:rsidRPr="007156AE" w:rsidRDefault="001D13D9" w:rsidP="001D13D9">
      <w:pPr>
        <w:pStyle w:val="a5"/>
        <w:spacing w:after="0" w:line="288" w:lineRule="auto"/>
        <w:ind w:left="0" w:firstLine="709"/>
        <w:contextualSpacing w:val="0"/>
        <w:jc w:val="both"/>
        <w:rPr>
          <w:rFonts w:ascii="Times New Roman" w:hAnsi="Times New Roman" w:cs="Times New Roman"/>
          <w:sz w:val="24"/>
          <w:szCs w:val="24"/>
        </w:rPr>
      </w:pPr>
      <w:r w:rsidRPr="001D13D9">
        <w:rPr>
          <w:rFonts w:ascii="Times New Roman" w:hAnsi="Times New Roman" w:cs="Times New Roman"/>
          <w:sz w:val="24"/>
          <w:szCs w:val="24"/>
        </w:rPr>
        <w:t>3.</w:t>
      </w:r>
      <w:r w:rsidRPr="001D13D9">
        <w:rPr>
          <w:rFonts w:ascii="Times New Roman" w:hAnsi="Times New Roman" w:cs="Times New Roman"/>
          <w:sz w:val="24"/>
          <w:szCs w:val="24"/>
        </w:rPr>
        <w:tab/>
        <w:t>https://hightech.fm/2020/02/14/plickers</w:t>
      </w:r>
    </w:p>
    <w:p w14:paraId="599661DD" w14:textId="2F93BE20" w:rsidR="00D70E93" w:rsidRDefault="00D70E93" w:rsidP="00762087">
      <w:pPr>
        <w:spacing w:after="0" w:line="288" w:lineRule="auto"/>
        <w:ind w:firstLine="709"/>
        <w:rPr>
          <w:rFonts w:ascii="Times New Roman" w:hAnsi="Times New Roman" w:cs="Times New Roman"/>
          <w:sz w:val="24"/>
          <w:szCs w:val="24"/>
        </w:rPr>
      </w:pPr>
    </w:p>
    <w:p w14:paraId="51F18BC5" w14:textId="229B108F" w:rsidR="001D13D9" w:rsidRPr="007156AE" w:rsidRDefault="001D13D9" w:rsidP="00762087">
      <w:pPr>
        <w:spacing w:after="0" w:line="288" w:lineRule="auto"/>
        <w:ind w:firstLine="709"/>
        <w:rPr>
          <w:rFonts w:ascii="Times New Roman" w:hAnsi="Times New Roman" w:cs="Times New Roman"/>
          <w:sz w:val="24"/>
          <w:szCs w:val="24"/>
        </w:rPr>
      </w:pPr>
    </w:p>
    <w:p w14:paraId="56528781" w14:textId="37253223" w:rsidR="00D70E93" w:rsidRPr="007156AE" w:rsidRDefault="00D70E93" w:rsidP="00762087">
      <w:pPr>
        <w:spacing w:after="0" w:line="288" w:lineRule="auto"/>
        <w:ind w:firstLine="709"/>
        <w:rPr>
          <w:rFonts w:ascii="Times New Roman" w:hAnsi="Times New Roman" w:cs="Times New Roman"/>
          <w:sz w:val="24"/>
          <w:szCs w:val="24"/>
        </w:rPr>
      </w:pPr>
    </w:p>
    <w:p w14:paraId="78D790D7" w14:textId="60853347" w:rsidR="00EB1146" w:rsidRDefault="00EB1146" w:rsidP="00EB1146">
      <w:pPr>
        <w:spacing w:after="0" w:line="288" w:lineRule="auto"/>
        <w:jc w:val="center"/>
        <w:rPr>
          <w:rFonts w:ascii="Times New Roman" w:eastAsia="TimesNewRoman" w:hAnsi="Times New Roman" w:cs="Times New Roman"/>
          <w:b/>
          <w:sz w:val="24"/>
          <w:szCs w:val="24"/>
        </w:rPr>
      </w:pPr>
      <w:r w:rsidRPr="007156AE">
        <w:rPr>
          <w:rFonts w:ascii="Times New Roman" w:eastAsia="TimesNewRoman" w:hAnsi="Times New Roman" w:cs="Times New Roman"/>
          <w:b/>
          <w:sz w:val="24"/>
          <w:szCs w:val="24"/>
        </w:rPr>
        <w:t xml:space="preserve">РАЗВИТИЕ </w:t>
      </w:r>
      <w:r w:rsidRPr="007156AE">
        <w:rPr>
          <w:rFonts w:ascii="Times New Roman" w:eastAsia="TimesNewRoman" w:hAnsi="Times New Roman" w:cs="Times New Roman"/>
          <w:b/>
          <w:sz w:val="24"/>
          <w:szCs w:val="24"/>
          <w:lang w:val="de-DE"/>
        </w:rPr>
        <w:t>ФИН</w:t>
      </w:r>
      <w:r w:rsidRPr="007156AE">
        <w:rPr>
          <w:rFonts w:ascii="Times New Roman" w:eastAsia="TimesNewRoman" w:hAnsi="Times New Roman" w:cs="Times New Roman"/>
          <w:b/>
          <w:sz w:val="24"/>
          <w:szCs w:val="24"/>
        </w:rPr>
        <w:t xml:space="preserve">АНСОВОЙ </w:t>
      </w:r>
      <w:r w:rsidRPr="007156AE">
        <w:rPr>
          <w:rFonts w:ascii="Times New Roman" w:eastAsia="TimesNewRoman" w:hAnsi="Times New Roman" w:cs="Times New Roman"/>
          <w:b/>
          <w:sz w:val="24"/>
          <w:szCs w:val="24"/>
          <w:lang w:val="de-DE"/>
        </w:rPr>
        <w:t>ГРАМОТНОСТИ</w:t>
      </w:r>
      <w:r w:rsidRPr="007156AE">
        <w:rPr>
          <w:rFonts w:ascii="Times New Roman" w:eastAsia="TimesNewRoman" w:hAnsi="Times New Roman" w:cs="Times New Roman"/>
          <w:b/>
          <w:sz w:val="24"/>
          <w:szCs w:val="24"/>
        </w:rPr>
        <w:t xml:space="preserve"> УЧАЩЕГОСЯ В УСЛОВИЯХ ПОТРЕБНОСТИ СОВРЕМЕННОГО ИНФОРМАЦИОННОГО ОБЩЕСТВА</w:t>
      </w:r>
    </w:p>
    <w:p w14:paraId="23934DC9" w14:textId="5D0DE358" w:rsidR="00EB1146" w:rsidRDefault="00505C83" w:rsidP="00762087">
      <w:pPr>
        <w:spacing w:after="0" w:line="288" w:lineRule="auto"/>
        <w:ind w:firstLine="709"/>
        <w:jc w:val="right"/>
        <w:rPr>
          <w:rFonts w:ascii="Times New Roman" w:eastAsia="TimesNewRoman" w:hAnsi="Times New Roman" w:cs="Times New Roman"/>
          <w:b/>
          <w:sz w:val="24"/>
          <w:szCs w:val="24"/>
        </w:rPr>
      </w:pPr>
      <w:r w:rsidRPr="007156AE">
        <w:rPr>
          <w:rFonts w:ascii="Times New Roman" w:eastAsia="TimesNewRoman" w:hAnsi="Times New Roman" w:cs="Times New Roman"/>
          <w:b/>
          <w:sz w:val="24"/>
          <w:szCs w:val="24"/>
        </w:rPr>
        <w:t xml:space="preserve"> </w:t>
      </w:r>
    </w:p>
    <w:p w14:paraId="2A67847C" w14:textId="77777777" w:rsidR="00EB1146" w:rsidRPr="00EB1146" w:rsidRDefault="00D70E93" w:rsidP="00EB1146">
      <w:pPr>
        <w:spacing w:after="0" w:line="288" w:lineRule="auto"/>
        <w:ind w:firstLine="709"/>
        <w:rPr>
          <w:rFonts w:ascii="Times New Roman" w:eastAsia="Times New Roman" w:hAnsi="Times New Roman" w:cs="Times New Roman"/>
          <w:b/>
          <w:sz w:val="24"/>
          <w:szCs w:val="24"/>
        </w:rPr>
      </w:pPr>
      <w:r w:rsidRPr="00EB1146">
        <w:rPr>
          <w:rFonts w:ascii="Times New Roman" w:eastAsia="Times New Roman" w:hAnsi="Times New Roman" w:cs="Times New Roman"/>
          <w:b/>
          <w:sz w:val="24"/>
          <w:szCs w:val="24"/>
        </w:rPr>
        <w:t>Рыкова</w:t>
      </w:r>
      <w:r w:rsidR="00EB1146" w:rsidRPr="00EB1146">
        <w:rPr>
          <w:rFonts w:ascii="Times New Roman" w:eastAsia="Times New Roman" w:hAnsi="Times New Roman" w:cs="Times New Roman"/>
          <w:b/>
          <w:sz w:val="24"/>
          <w:szCs w:val="24"/>
        </w:rPr>
        <w:t xml:space="preserve"> Е. Р.</w:t>
      </w:r>
    </w:p>
    <w:p w14:paraId="06BB28C5" w14:textId="10FE0AE3" w:rsidR="00D70E93" w:rsidRDefault="00D70E93" w:rsidP="00EB1146">
      <w:pPr>
        <w:spacing w:after="0" w:line="288" w:lineRule="auto"/>
        <w:ind w:firstLine="709"/>
        <w:rPr>
          <w:rFonts w:ascii="Times New Roman" w:eastAsia="Times New Roman" w:hAnsi="Times New Roman" w:cs="Times New Roman"/>
          <w:i/>
          <w:sz w:val="24"/>
          <w:szCs w:val="24"/>
        </w:rPr>
      </w:pPr>
      <w:r w:rsidRPr="00EB1146">
        <w:rPr>
          <w:rFonts w:ascii="Times New Roman" w:eastAsia="Times New Roman" w:hAnsi="Times New Roman" w:cs="Times New Roman"/>
          <w:i/>
          <w:sz w:val="24"/>
          <w:szCs w:val="24"/>
        </w:rPr>
        <w:t xml:space="preserve">МОУ </w:t>
      </w:r>
      <w:r w:rsidR="00EB1146">
        <w:rPr>
          <w:rFonts w:ascii="Times New Roman" w:eastAsia="Times New Roman" w:hAnsi="Times New Roman" w:cs="Times New Roman"/>
          <w:i/>
          <w:sz w:val="24"/>
          <w:szCs w:val="24"/>
        </w:rPr>
        <w:t>«</w:t>
      </w:r>
      <w:r w:rsidRPr="00EB1146">
        <w:rPr>
          <w:rFonts w:ascii="Times New Roman" w:eastAsia="Times New Roman" w:hAnsi="Times New Roman" w:cs="Times New Roman"/>
          <w:i/>
          <w:sz w:val="24"/>
          <w:szCs w:val="24"/>
        </w:rPr>
        <w:t>Лицей</w:t>
      </w:r>
      <w:r w:rsidR="00EB1146">
        <w:rPr>
          <w:rFonts w:ascii="Times New Roman" w:eastAsia="Times New Roman" w:hAnsi="Times New Roman" w:cs="Times New Roman"/>
          <w:i/>
          <w:sz w:val="24"/>
          <w:szCs w:val="24"/>
        </w:rPr>
        <w:t xml:space="preserve"> </w:t>
      </w:r>
      <w:r w:rsidRPr="00EB1146">
        <w:rPr>
          <w:rFonts w:ascii="Times New Roman" w:eastAsia="Times New Roman" w:hAnsi="Times New Roman" w:cs="Times New Roman"/>
          <w:i/>
          <w:sz w:val="24"/>
          <w:szCs w:val="24"/>
        </w:rPr>
        <w:t>№11</w:t>
      </w:r>
      <w:r w:rsidR="00EB1146">
        <w:rPr>
          <w:rFonts w:ascii="Times New Roman" w:eastAsia="Times New Roman" w:hAnsi="Times New Roman" w:cs="Times New Roman"/>
          <w:i/>
          <w:sz w:val="24"/>
          <w:szCs w:val="24"/>
        </w:rPr>
        <w:t xml:space="preserve"> Ворошиловского района г. Волгограда»</w:t>
      </w:r>
    </w:p>
    <w:p w14:paraId="5D8AD1D3" w14:textId="77777777" w:rsidR="00EB1146" w:rsidRPr="007156AE" w:rsidRDefault="00EB1146" w:rsidP="00EB1146">
      <w:pPr>
        <w:spacing w:after="0" w:line="288" w:lineRule="auto"/>
        <w:ind w:firstLine="709"/>
        <w:rPr>
          <w:rFonts w:ascii="Times New Roman" w:eastAsia="TimesNewRoman" w:hAnsi="Times New Roman" w:cs="Times New Roman"/>
          <w:sz w:val="24"/>
          <w:szCs w:val="24"/>
        </w:rPr>
      </w:pPr>
    </w:p>
    <w:p w14:paraId="5517B0B5" w14:textId="617E5594" w:rsidR="00D70E93" w:rsidRPr="007156AE" w:rsidRDefault="00D70E93" w:rsidP="00762087">
      <w:pPr>
        <w:autoSpaceDE w:val="0"/>
        <w:autoSpaceDN w:val="0"/>
        <w:adjustRightInd w:val="0"/>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t>Экономическое</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образование</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в нашем Лицее</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направлено на приобретение учащимися</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знаний о производстве, распределении, обмене и потреблении материальных и духовных благ на уроках</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обществознания в 7 и 8 классах, на уроках экономики в 10 и 11 классах.</w:t>
      </w:r>
      <w:r w:rsidR="00505C83" w:rsidRPr="007156AE">
        <w:rPr>
          <w:rFonts w:ascii="Times New Roman" w:hAnsi="Times New Roman" w:cs="Times New Roman"/>
          <w:sz w:val="24"/>
          <w:szCs w:val="24"/>
          <w:shd w:val="clear" w:color="auto" w:fill="FFFFFF"/>
        </w:rPr>
        <w:t xml:space="preserve"> </w:t>
      </w:r>
    </w:p>
    <w:p w14:paraId="08E2F0DD" w14:textId="46A5FF4F" w:rsidR="00D70E93" w:rsidRPr="007156AE" w:rsidRDefault="00D70E93" w:rsidP="00762087">
      <w:pPr>
        <w:autoSpaceDE w:val="0"/>
        <w:autoSpaceDN w:val="0"/>
        <w:adjustRightInd w:val="0"/>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t xml:space="preserve">Целью современного экономического образования является формирование высокого уровня экономического мышления и привитие навыков рационального экономического поведения, создание предпосылок для последующего профессионального обучения и эффективной практической деятельности подрастающего поколения. </w:t>
      </w:r>
    </w:p>
    <w:p w14:paraId="053F115A" w14:textId="694063CC" w:rsidR="00D70E93" w:rsidRPr="007156AE" w:rsidRDefault="00D70E93" w:rsidP="00762087">
      <w:pPr>
        <w:autoSpaceDE w:val="0"/>
        <w:autoSpaceDN w:val="0"/>
        <w:adjustRightInd w:val="0"/>
        <w:spacing w:after="0" w:line="288" w:lineRule="auto"/>
        <w:ind w:firstLine="709"/>
        <w:jc w:val="both"/>
        <w:rPr>
          <w:rFonts w:ascii="Times New Roman" w:eastAsia="TimesNewRoman" w:hAnsi="Times New Roman" w:cs="Times New Roman"/>
          <w:sz w:val="24"/>
          <w:szCs w:val="24"/>
        </w:rPr>
      </w:pPr>
      <w:r w:rsidRPr="007156AE">
        <w:rPr>
          <w:rFonts w:ascii="Times New Roman" w:hAnsi="Times New Roman" w:cs="Times New Roman"/>
          <w:sz w:val="24"/>
          <w:szCs w:val="24"/>
          <w:shd w:val="clear" w:color="auto" w:fill="FFFFFF"/>
        </w:rPr>
        <w:t>Достижение высокого уровня экономического мышления, а затем и общественно необходимого поведения возможно лишь тогда, когда обучаемый научится мыслить категориями экономической науки, отражающими новые процессы и явления в экономике, и тогда у него будут сформированы потребность, желание, убеждение в необходимости применять полученные знания на практике.</w:t>
      </w:r>
    </w:p>
    <w:p w14:paraId="5F894C9C" w14:textId="02679867" w:rsidR="00D70E93" w:rsidRPr="007156AE" w:rsidRDefault="00D70E93" w:rsidP="00762087">
      <w:pPr>
        <w:autoSpaceDE w:val="0"/>
        <w:autoSpaceDN w:val="0"/>
        <w:adjustRightInd w:val="0"/>
        <w:spacing w:after="0" w:line="288" w:lineRule="auto"/>
        <w:ind w:firstLine="709"/>
        <w:jc w:val="both"/>
        <w:rPr>
          <w:rFonts w:ascii="Times New Roman" w:eastAsia="TimesNewRoman" w:hAnsi="Times New Roman" w:cs="Times New Roman"/>
          <w:sz w:val="24"/>
          <w:szCs w:val="24"/>
        </w:rPr>
      </w:pPr>
      <w:r w:rsidRPr="007156AE">
        <w:rPr>
          <w:rFonts w:ascii="Times New Roman" w:eastAsia="TimesNewRoman" w:hAnsi="Times New Roman" w:cs="Times New Roman"/>
          <w:sz w:val="24"/>
          <w:szCs w:val="24"/>
        </w:rPr>
        <w:t>При формировании</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экономического мышления</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школьников,</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можно использовать</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два уровня экономической подготовки школьников I уровень (базовый, 1–9 классы). Целью является подготовка к жизни в современных условиях, профориентация. Основные задачи: формирование первоначальных</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представлений об окружающем мире, усвоение основных экономических понятий,</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законов, умение употреблять экономические</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термины, анализировать и проектировать</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экономические явления и процессы, умение работать с источниками экономической информации, применение полученных знаний.</w:t>
      </w:r>
    </w:p>
    <w:p w14:paraId="314CEF3D" w14:textId="752E62EF" w:rsidR="00D70E93" w:rsidRPr="007156AE" w:rsidRDefault="00D70E93" w:rsidP="00762087">
      <w:pPr>
        <w:autoSpaceDE w:val="0"/>
        <w:autoSpaceDN w:val="0"/>
        <w:adjustRightInd w:val="0"/>
        <w:spacing w:after="0" w:line="288" w:lineRule="auto"/>
        <w:ind w:firstLine="709"/>
        <w:jc w:val="both"/>
        <w:rPr>
          <w:rFonts w:ascii="Times New Roman" w:eastAsia="TimesNewRoman" w:hAnsi="Times New Roman" w:cs="Times New Roman"/>
          <w:sz w:val="24"/>
          <w:szCs w:val="24"/>
        </w:rPr>
      </w:pPr>
      <w:r w:rsidRPr="007156AE">
        <w:rPr>
          <w:rFonts w:ascii="Times New Roman" w:eastAsia="TimesNewRoman" w:hAnsi="Times New Roman" w:cs="Times New Roman"/>
          <w:sz w:val="24"/>
          <w:szCs w:val="24"/>
        </w:rPr>
        <w:t>II уровень (</w:t>
      </w:r>
      <w:proofErr w:type="spellStart"/>
      <w:r w:rsidRPr="007156AE">
        <w:rPr>
          <w:rFonts w:ascii="Times New Roman" w:eastAsia="TimesNewRoman" w:hAnsi="Times New Roman" w:cs="Times New Roman"/>
          <w:sz w:val="24"/>
          <w:szCs w:val="24"/>
        </w:rPr>
        <w:t>углубенный</w:t>
      </w:r>
      <w:proofErr w:type="spellEnd"/>
      <w:r w:rsidRPr="007156AE">
        <w:rPr>
          <w:rFonts w:ascii="Times New Roman" w:eastAsia="TimesNewRoman" w:hAnsi="Times New Roman" w:cs="Times New Roman"/>
          <w:sz w:val="24"/>
          <w:szCs w:val="24"/>
        </w:rPr>
        <w:t>, 10–11 классы) предусматривает более глубокое знакомство с теорией экономической науки, историческими предпосылками современных экономических процессов. Учащиеся</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овладевают начальными навыками профессии (банковское, бухгалтерское дело, менеджмент, делопроизводство и т. д.).</w:t>
      </w:r>
      <w:r w:rsidR="00505C83" w:rsidRPr="007156AE">
        <w:rPr>
          <w:rFonts w:ascii="Times New Roman" w:eastAsia="TimesNewRoman" w:hAnsi="Times New Roman" w:cs="Times New Roman"/>
          <w:sz w:val="24"/>
          <w:szCs w:val="24"/>
        </w:rPr>
        <w:t xml:space="preserve"> </w:t>
      </w:r>
    </w:p>
    <w:p w14:paraId="6F82C695" w14:textId="672A3E90" w:rsidR="00D70E93" w:rsidRPr="007156AE" w:rsidRDefault="00D70E93" w:rsidP="00762087">
      <w:pPr>
        <w:autoSpaceDE w:val="0"/>
        <w:autoSpaceDN w:val="0"/>
        <w:adjustRightInd w:val="0"/>
        <w:spacing w:after="0" w:line="288" w:lineRule="auto"/>
        <w:ind w:firstLine="709"/>
        <w:jc w:val="both"/>
        <w:rPr>
          <w:rFonts w:ascii="Times New Roman" w:eastAsia="TimesNewRoman" w:hAnsi="Times New Roman" w:cs="Times New Roman"/>
          <w:sz w:val="24"/>
          <w:szCs w:val="24"/>
        </w:rPr>
      </w:pPr>
      <w:r w:rsidRPr="007156AE">
        <w:rPr>
          <w:rFonts w:ascii="Times New Roman" w:eastAsia="TimesNewRoman" w:hAnsi="Times New Roman" w:cs="Times New Roman"/>
          <w:sz w:val="24"/>
          <w:szCs w:val="24"/>
        </w:rPr>
        <w:t>Развитие экономического мышления</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способствует развитию финансовому мышлению, например, на уроках</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экономики в 10 и 11 классе или</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на занятиях элективного курса по данной теме. В нашем Лицее занятия проходят по финансово грамоте</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с 5 по 11 класс по 17 часовой программе на параллель. А уроки экономики 2 часа в</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неделю</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в 10 и 11 классах.</w:t>
      </w:r>
    </w:p>
    <w:p w14:paraId="070930A7" w14:textId="66416ABD" w:rsidR="00D70E93" w:rsidRPr="007156AE" w:rsidRDefault="00D70E93" w:rsidP="00762087">
      <w:pPr>
        <w:autoSpaceDE w:val="0"/>
        <w:autoSpaceDN w:val="0"/>
        <w:adjustRightInd w:val="0"/>
        <w:spacing w:after="0" w:line="288" w:lineRule="auto"/>
        <w:ind w:firstLine="709"/>
        <w:jc w:val="both"/>
        <w:rPr>
          <w:rFonts w:ascii="Times New Roman" w:eastAsia="FreeSetLight-Regular" w:hAnsi="Times New Roman" w:cs="Times New Roman"/>
          <w:sz w:val="24"/>
          <w:szCs w:val="24"/>
        </w:rPr>
      </w:pPr>
      <w:r w:rsidRPr="007156AE">
        <w:rPr>
          <w:rFonts w:ascii="Times New Roman" w:eastAsia="FreeSetLight-Regular" w:hAnsi="Times New Roman" w:cs="Times New Roman"/>
          <w:sz w:val="24"/>
          <w:szCs w:val="24"/>
        </w:rPr>
        <w:t>Современное общество стремительно развивается во всех сферах,</w:t>
      </w:r>
      <w:r w:rsidR="00505C83" w:rsidRPr="007156AE">
        <w:rPr>
          <w:rFonts w:ascii="Times New Roman" w:eastAsia="FreeSetLight-Regular" w:hAnsi="Times New Roman" w:cs="Times New Roman"/>
          <w:sz w:val="24"/>
          <w:szCs w:val="24"/>
        </w:rPr>
        <w:t xml:space="preserve"> </w:t>
      </w:r>
      <w:r w:rsidRPr="007156AE">
        <w:rPr>
          <w:rFonts w:ascii="Times New Roman" w:eastAsia="FreeSetLight-Regular" w:hAnsi="Times New Roman" w:cs="Times New Roman"/>
          <w:sz w:val="24"/>
          <w:szCs w:val="24"/>
        </w:rPr>
        <w:t>и финансовая область, которая сегодня вбирает в себя все последние достижения научно-технического прогресса, не исключение. В такой ситуации главное – не просто научить старшеклассника действовать</w:t>
      </w:r>
      <w:r w:rsidR="00505C83" w:rsidRPr="007156AE">
        <w:rPr>
          <w:rFonts w:ascii="Times New Roman" w:eastAsia="FreeSetLight-Regular" w:hAnsi="Times New Roman" w:cs="Times New Roman"/>
          <w:sz w:val="24"/>
          <w:szCs w:val="24"/>
        </w:rPr>
        <w:t xml:space="preserve"> </w:t>
      </w:r>
      <w:r w:rsidRPr="007156AE">
        <w:rPr>
          <w:rFonts w:ascii="Times New Roman" w:eastAsia="FreeSetLight-Regular" w:hAnsi="Times New Roman" w:cs="Times New Roman"/>
          <w:sz w:val="24"/>
          <w:szCs w:val="24"/>
        </w:rPr>
        <w:t>по алгоритму (что тоже очень важно при решении многих финансовых задач), а сформировать метапредметное умение ориентироваться в финансовом пространстве, оценивать различные варианты решения финансовых задач и находить оптимальный вариант в конкретных</w:t>
      </w:r>
      <w:r w:rsidR="00505C83" w:rsidRPr="007156AE">
        <w:rPr>
          <w:rFonts w:ascii="Times New Roman" w:eastAsia="FreeSetLight-Regular" w:hAnsi="Times New Roman" w:cs="Times New Roman"/>
          <w:sz w:val="24"/>
          <w:szCs w:val="24"/>
        </w:rPr>
        <w:t xml:space="preserve"> </w:t>
      </w:r>
      <w:r w:rsidRPr="007156AE">
        <w:rPr>
          <w:rFonts w:ascii="Times New Roman" w:eastAsia="FreeSetLight-Regular" w:hAnsi="Times New Roman" w:cs="Times New Roman"/>
          <w:sz w:val="24"/>
          <w:szCs w:val="24"/>
        </w:rPr>
        <w:t>жизненных обстоятельствах. Не менее важным являются формирование ответственного отношения к принимаемым на себя финансовым</w:t>
      </w:r>
      <w:r w:rsidR="00505C83" w:rsidRPr="007156AE">
        <w:rPr>
          <w:rFonts w:ascii="Times New Roman" w:eastAsia="FreeSetLight-Regular" w:hAnsi="Times New Roman" w:cs="Times New Roman"/>
          <w:sz w:val="24"/>
          <w:szCs w:val="24"/>
        </w:rPr>
        <w:t xml:space="preserve"> </w:t>
      </w:r>
      <w:r w:rsidRPr="007156AE">
        <w:rPr>
          <w:rFonts w:ascii="Times New Roman" w:eastAsia="FreeSetLight-Regular" w:hAnsi="Times New Roman" w:cs="Times New Roman"/>
          <w:sz w:val="24"/>
          <w:szCs w:val="24"/>
        </w:rPr>
        <w:t>обязательствам и умение сопоставлять своё финансовое поведение с правовыми и моральными нормами государства и общества.</w:t>
      </w:r>
    </w:p>
    <w:p w14:paraId="069C2727" w14:textId="0EAC25AE" w:rsidR="00D70E93" w:rsidRPr="007156AE" w:rsidRDefault="00D70E93" w:rsidP="00762087">
      <w:pPr>
        <w:autoSpaceDE w:val="0"/>
        <w:autoSpaceDN w:val="0"/>
        <w:adjustRightInd w:val="0"/>
        <w:spacing w:after="0" w:line="288" w:lineRule="auto"/>
        <w:ind w:firstLine="709"/>
        <w:jc w:val="both"/>
        <w:rPr>
          <w:rFonts w:ascii="Times New Roman" w:hAnsi="Times New Roman" w:cs="Times New Roman"/>
          <w:sz w:val="24"/>
          <w:szCs w:val="24"/>
        </w:rPr>
      </w:pPr>
      <w:r w:rsidRPr="007156AE">
        <w:rPr>
          <w:rFonts w:ascii="Times New Roman" w:eastAsia="TimesNewRoman" w:hAnsi="Times New Roman" w:cs="Times New Roman"/>
          <w:sz w:val="24"/>
          <w:szCs w:val="24"/>
        </w:rPr>
        <w:t xml:space="preserve">При изучении вопросов: </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Финансовая система</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 xml:space="preserve">, </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Функции денег</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 xml:space="preserve">, </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Принципы кредитования</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 xml:space="preserve"> и других на уроках экономики в 10-11 классах</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широко используем</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 xml:space="preserve">информационные ресурсы. Например, </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Я Класс</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 xml:space="preserve">. </w:t>
      </w:r>
      <w:proofErr w:type="gramStart"/>
      <w:r w:rsidRPr="007156AE">
        <w:rPr>
          <w:rFonts w:ascii="Times New Roman" w:hAnsi="Times New Roman" w:cs="Times New Roman"/>
          <w:sz w:val="24"/>
          <w:szCs w:val="24"/>
          <w:shd w:val="clear" w:color="auto" w:fill="FFFFFF"/>
        </w:rPr>
        <w:t>Сайт </w:t>
      </w:r>
      <w:r w:rsidR="00EB1146">
        <w:rPr>
          <w:rFonts w:ascii="Times New Roman" w:hAnsi="Times New Roman" w:cs="Times New Roman"/>
          <w:sz w:val="24"/>
          <w:szCs w:val="24"/>
          <w:shd w:val="clear" w:color="auto" w:fill="FFFFFF"/>
        </w:rPr>
        <w:t>»</w:t>
      </w:r>
      <w:r w:rsidRPr="007156AE">
        <w:rPr>
          <w:rFonts w:ascii="Times New Roman" w:hAnsi="Times New Roman" w:cs="Times New Roman"/>
          <w:bCs/>
          <w:sz w:val="24"/>
          <w:szCs w:val="24"/>
          <w:shd w:val="clear" w:color="auto" w:fill="FFFFFF"/>
        </w:rPr>
        <w:t>Я</w:t>
      </w:r>
      <w:proofErr w:type="gramEnd"/>
      <w:r w:rsidRPr="007156AE">
        <w:rPr>
          <w:rFonts w:ascii="Times New Roman" w:hAnsi="Times New Roman" w:cs="Times New Roman"/>
          <w:bCs/>
          <w:sz w:val="24"/>
          <w:szCs w:val="24"/>
          <w:shd w:val="clear" w:color="auto" w:fill="FFFFFF"/>
        </w:rPr>
        <w:t xml:space="preserve"> Класс</w:t>
      </w:r>
      <w:r w:rsidR="00EB1146">
        <w:rPr>
          <w:rFonts w:ascii="Times New Roman" w:hAnsi="Times New Roman" w:cs="Times New Roman"/>
          <w:bCs/>
          <w:sz w:val="24"/>
          <w:szCs w:val="24"/>
          <w:shd w:val="clear" w:color="auto" w:fill="FFFFFF"/>
        </w:rPr>
        <w:t>»</w:t>
      </w:r>
      <w:r w:rsidRPr="007156AE">
        <w:rPr>
          <w:rFonts w:ascii="Times New Roman" w:hAnsi="Times New Roman" w:cs="Times New Roman"/>
          <w:sz w:val="24"/>
          <w:szCs w:val="24"/>
          <w:shd w:val="clear" w:color="auto" w:fill="FFFFFF"/>
        </w:rPr>
        <w:t> </w:t>
      </w:r>
      <w:r w:rsidR="00505C83" w:rsidRPr="007156AE">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 xml:space="preserve"> классный помощник в освоении школьной программы, советчик и друг в преодолении трудностей на пути к совершенству! У каждого педагога на </w:t>
      </w:r>
      <w:r w:rsidRPr="007156AE">
        <w:rPr>
          <w:rFonts w:ascii="Times New Roman" w:hAnsi="Times New Roman" w:cs="Times New Roman"/>
          <w:bCs/>
          <w:sz w:val="24"/>
          <w:szCs w:val="24"/>
          <w:shd w:val="clear" w:color="auto" w:fill="FFFFFF"/>
        </w:rPr>
        <w:t>Я Класс</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 xml:space="preserve">есть персональный менеджер-помощник, </w:t>
      </w:r>
      <w:r w:rsidRPr="007156AE">
        <w:rPr>
          <w:rFonts w:ascii="Times New Roman" w:hAnsi="Times New Roman" w:cs="Times New Roman"/>
          <w:sz w:val="24"/>
          <w:szCs w:val="24"/>
          <w:shd w:val="clear" w:color="auto" w:fill="FFFFFF"/>
        </w:rPr>
        <w:lastRenderedPageBreak/>
        <w:t>который подробно рассказывает</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про все функции сайта и учит им пользоваться.</w:t>
      </w:r>
      <w:r w:rsidR="00505C83" w:rsidRPr="007156AE">
        <w:rPr>
          <w:rFonts w:ascii="Times New Roman" w:hAnsi="Times New Roman" w:cs="Times New Roman"/>
          <w:sz w:val="24"/>
          <w:szCs w:val="24"/>
          <w:shd w:val="clear" w:color="auto" w:fill="FFFFFF"/>
        </w:rPr>
        <w:t xml:space="preserve"> </w:t>
      </w:r>
      <w:r w:rsidRPr="007156AE">
        <w:rPr>
          <w:rFonts w:ascii="Times New Roman" w:eastAsia="TimesNewRoman" w:hAnsi="Times New Roman" w:cs="Times New Roman"/>
          <w:sz w:val="24"/>
          <w:szCs w:val="24"/>
        </w:rPr>
        <w:t>Удобная платформа для изучения материалов по финансовой тематике и проверки знаний учащихся.</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Платформа</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помогает расширять знания учащихся</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в 7 и 8 классе</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при изучении</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экономических вопросов по обществознанию, в 9 классе</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повторить знания по экономике и подготовиться к ОГЭ по обществознанию, а в 11 классе подготовиться к ЕГЭ по обществознанию.</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На платформе представлен интересный</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теоретический и практический материал</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по финансовой грамоте</w:t>
      </w:r>
      <w:r w:rsidR="00EB1146">
        <w:rPr>
          <w:rFonts w:ascii="Times New Roman" w:eastAsia="TimesNewRoman" w:hAnsi="Times New Roman" w:cs="Times New Roman"/>
          <w:sz w:val="24"/>
          <w:szCs w:val="24"/>
        </w:rPr>
        <w:t>.</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Совсем недавно администрацией сайта</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 xml:space="preserve">была принята программа </w:t>
      </w:r>
      <w:r w:rsidRPr="007156AE">
        <w:rPr>
          <w:rFonts w:ascii="Times New Roman" w:hAnsi="Times New Roman" w:cs="Times New Roman"/>
          <w:sz w:val="24"/>
          <w:szCs w:val="24"/>
        </w:rPr>
        <w:t>лояльности</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приуроченная</w:t>
      </w:r>
      <w:r w:rsidRPr="007156AE">
        <w:rPr>
          <w:rFonts w:ascii="Times New Roman" w:eastAsia="TimesNewRoman" w:hAnsi="Times New Roman" w:cs="Times New Roman"/>
          <w:sz w:val="24"/>
          <w:szCs w:val="24"/>
        </w:rPr>
        <w:t xml:space="preserve"> к</w:t>
      </w:r>
      <w:r w:rsidR="00EB1146">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 xml:space="preserve">Году педагога и наставника </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 xml:space="preserve"> </w:t>
      </w:r>
      <w:r w:rsidRPr="007156AE">
        <w:rPr>
          <w:rFonts w:ascii="Times New Roman" w:hAnsi="Times New Roman" w:cs="Times New Roman"/>
          <w:sz w:val="24"/>
          <w:szCs w:val="24"/>
        </w:rPr>
        <w:t xml:space="preserve">3 года бесплатного доступа ко всему функционалу </w:t>
      </w:r>
      <w:r w:rsidR="00EB1146">
        <w:rPr>
          <w:rFonts w:ascii="Times New Roman" w:hAnsi="Times New Roman" w:cs="Times New Roman"/>
          <w:sz w:val="24"/>
          <w:szCs w:val="24"/>
        </w:rPr>
        <w:t>«</w:t>
      </w:r>
      <w:r w:rsidRPr="007156AE">
        <w:rPr>
          <w:rFonts w:ascii="Times New Roman" w:hAnsi="Times New Roman" w:cs="Times New Roman"/>
          <w:sz w:val="24"/>
          <w:szCs w:val="24"/>
        </w:rPr>
        <w:t>Я Класс</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w:t>
      </w:r>
    </w:p>
    <w:p w14:paraId="2F96A44A" w14:textId="6BCB1327" w:rsidR="00D70E93" w:rsidRPr="007156AE" w:rsidRDefault="00D70E93" w:rsidP="00762087">
      <w:pPr>
        <w:autoSpaceDE w:val="0"/>
        <w:autoSpaceDN w:val="0"/>
        <w:adjustRightInd w:val="0"/>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sz w:val="24"/>
          <w:szCs w:val="24"/>
        </w:rPr>
        <w:t>Интересны и содержательные уроки-онлайн</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проводятся</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Банком России. Например: </w:t>
      </w:r>
      <w:r w:rsidR="00EB1146">
        <w:rPr>
          <w:rFonts w:ascii="Times New Roman" w:hAnsi="Times New Roman" w:cs="Times New Roman"/>
          <w:sz w:val="24"/>
          <w:szCs w:val="24"/>
        </w:rPr>
        <w:t>«</w:t>
      </w:r>
      <w:r w:rsidRPr="007156AE">
        <w:rPr>
          <w:rFonts w:ascii="Times New Roman" w:hAnsi="Times New Roman" w:cs="Times New Roman"/>
          <w:bCs/>
          <w:sz w:val="24"/>
          <w:szCs w:val="24"/>
        </w:rPr>
        <w:t>Вклады: как сохранить и приумножить</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w:t>
      </w:r>
      <w:r w:rsidR="00EB1146">
        <w:rPr>
          <w:rFonts w:ascii="Times New Roman" w:hAnsi="Times New Roman" w:cs="Times New Roman"/>
          <w:bCs/>
          <w:sz w:val="24"/>
          <w:szCs w:val="24"/>
        </w:rPr>
        <w:t>«</w:t>
      </w:r>
      <w:r w:rsidRPr="007156AE">
        <w:rPr>
          <w:rFonts w:ascii="Times New Roman" w:hAnsi="Times New Roman" w:cs="Times New Roman"/>
          <w:bCs/>
          <w:sz w:val="24"/>
          <w:szCs w:val="24"/>
        </w:rPr>
        <w:t>Личный финансовый план. Путь к достижению цели</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С деньгами на </w:t>
      </w:r>
      <w:r w:rsidR="00EB1146">
        <w:rPr>
          <w:rFonts w:ascii="Times New Roman" w:hAnsi="Times New Roman" w:cs="Times New Roman"/>
          <w:bCs/>
          <w:sz w:val="24"/>
          <w:szCs w:val="24"/>
        </w:rPr>
        <w:t>«</w:t>
      </w:r>
      <w:r w:rsidRPr="007156AE">
        <w:rPr>
          <w:rFonts w:ascii="Times New Roman" w:hAnsi="Times New Roman" w:cs="Times New Roman"/>
          <w:bCs/>
          <w:sz w:val="24"/>
          <w:szCs w:val="24"/>
        </w:rPr>
        <w:t>Ты</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или </w:t>
      </w:r>
      <w:r w:rsidR="00EB1146">
        <w:rPr>
          <w:rFonts w:ascii="Times New Roman" w:hAnsi="Times New Roman" w:cs="Times New Roman"/>
          <w:bCs/>
          <w:sz w:val="24"/>
          <w:szCs w:val="24"/>
        </w:rPr>
        <w:t>«</w:t>
      </w:r>
      <w:r w:rsidRPr="007156AE">
        <w:rPr>
          <w:rFonts w:ascii="Times New Roman" w:hAnsi="Times New Roman" w:cs="Times New Roman"/>
          <w:bCs/>
          <w:sz w:val="24"/>
          <w:szCs w:val="24"/>
        </w:rPr>
        <w:t>Зачем быть финансово грамотным?</w:t>
      </w:r>
      <w:r w:rsidR="00EB1146">
        <w:rPr>
          <w:rFonts w:ascii="Times New Roman" w:hAnsi="Times New Roman" w:cs="Times New Roman"/>
          <w:bCs/>
          <w:sz w:val="24"/>
          <w:szCs w:val="24"/>
        </w:rPr>
        <w:t>»</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В назначенное время</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учителем,</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на уроке обществознания или занятии элективного курса по финансовой грамоте,</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представители финансовых учреждений в доступной форме дистанционно</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проводят уроки с учащимися</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45 минут. Интересно и содержательно, используя</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интерактивные формы,</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рассказывают, например,</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что каждый человек стремится стать успешным и независимым. Путь к этой цели начинается с умения грамотно распоряжаться деньгами, сохранять и приумножать их. Ведение личного бюджета, обязательный учет доходов и расходов, сбережение и инвестирование – это основы, которые помогут школьникам грамотно распределить свои карманные деньги, потренироваться в финансовом планировании, учесть риски и опасности в мире финансов, чтобы эффективно распорядиться своими деньгами в будущем.</w:t>
      </w:r>
    </w:p>
    <w:p w14:paraId="4129694C" w14:textId="0DD5830F" w:rsidR="00D70E93" w:rsidRPr="007156AE" w:rsidRDefault="00D70E93" w:rsidP="00762087">
      <w:pPr>
        <w:spacing w:after="0" w:line="288" w:lineRule="auto"/>
        <w:ind w:firstLine="709"/>
        <w:jc w:val="both"/>
        <w:rPr>
          <w:rFonts w:ascii="Times New Roman" w:eastAsia="TimesNewRoman" w:hAnsi="Times New Roman" w:cs="Times New Roman"/>
          <w:sz w:val="24"/>
          <w:szCs w:val="24"/>
        </w:rPr>
      </w:pPr>
      <w:r w:rsidRPr="007156AE">
        <w:rPr>
          <w:rFonts w:ascii="Times New Roman" w:eastAsia="TimesNewRoman" w:hAnsi="Times New Roman" w:cs="Times New Roman"/>
          <w:sz w:val="24"/>
          <w:szCs w:val="24"/>
        </w:rPr>
        <w:t>Интерактивные</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уроки</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проходят по актуальным на сегодня темам</w:t>
      </w:r>
      <w:r w:rsidR="00505C83" w:rsidRPr="007156AE">
        <w:rPr>
          <w:rFonts w:ascii="Times New Roman" w:eastAsia="TimesNewRoman" w:hAnsi="Times New Roman" w:cs="Times New Roman"/>
          <w:sz w:val="24"/>
          <w:szCs w:val="24"/>
        </w:rPr>
        <w:t xml:space="preserve"> </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Как защититься от кибермошенничества</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 xml:space="preserve">, </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Правила безопасности в киберпространстве</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 Учащиеся</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узнают о том, что</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с развитием технологий все больше финансовых услуг можно получить в электронном виде, через Интернет и мобильные приложения. Вместе с этим развивается и киберпреступность, которая считается одной из главных проблем XXI века. Мы все больше используем мобильные телефоны, смартфоны, компьютеры для того, чтобы удаленно управлять своими счетами и картами. При этом зачастую забываем о безопасности и правилах поведения в виртуальном пространстве, чем и пользуются мошенники: в 90% случаев хищение денежных средств происходит именно в виртуальной среде. О рисках и опасностях при использовании мобильных телефонов, смартфонов, компьютеров и основных правилах безопасного поведения в сети Интернет при совершении платежей с помощью электронного банкинга</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Представители финансовых учреждений</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интересно и содержательно</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говорят</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об этом</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на</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онлайн</w:t>
      </w:r>
      <w:r w:rsidR="00C80540">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уроках.</w:t>
      </w:r>
      <w:r w:rsidR="00505C83" w:rsidRPr="007156AE">
        <w:rPr>
          <w:rFonts w:ascii="Times New Roman" w:eastAsia="TimesNewRoman" w:hAnsi="Times New Roman" w:cs="Times New Roman"/>
          <w:sz w:val="24"/>
          <w:szCs w:val="24"/>
        </w:rPr>
        <w:t xml:space="preserve"> </w:t>
      </w:r>
    </w:p>
    <w:p w14:paraId="6CB96E36" w14:textId="0B3B3E32"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eastAsia="TimesNewRoman" w:hAnsi="Times New Roman" w:cs="Times New Roman"/>
          <w:sz w:val="24"/>
          <w:szCs w:val="24"/>
        </w:rPr>
        <w:t xml:space="preserve">Еще одна интересная платформа, которая дает большую мотивацию для формирования финансового мышления у школьников: </w:t>
      </w:r>
      <w:proofErr w:type="spellStart"/>
      <w:r w:rsidRPr="007156AE">
        <w:rPr>
          <w:rFonts w:ascii="Times New Roman" w:eastAsia="TimesNewRoman" w:hAnsi="Times New Roman" w:cs="Times New Roman"/>
          <w:sz w:val="24"/>
          <w:szCs w:val="24"/>
        </w:rPr>
        <w:t>Учи.ру</w:t>
      </w:r>
      <w:proofErr w:type="spellEnd"/>
      <w:r w:rsidRPr="007156AE">
        <w:rPr>
          <w:rFonts w:ascii="Times New Roman" w:eastAsia="TimesNewRoman" w:hAnsi="Times New Roman" w:cs="Times New Roman"/>
          <w:sz w:val="24"/>
          <w:szCs w:val="24"/>
        </w:rPr>
        <w:t>. Ежегодно в марте, подготовленная</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Банком России на этой платформе,</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проходит очень интересная и познавательная</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 xml:space="preserve">олимпиада </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 xml:space="preserve">Олимпиада по </w:t>
      </w:r>
      <w:proofErr w:type="spellStart"/>
      <w:r w:rsidRPr="007156AE">
        <w:rPr>
          <w:rFonts w:ascii="Times New Roman" w:eastAsia="TimesNewRoman" w:hAnsi="Times New Roman" w:cs="Times New Roman"/>
          <w:sz w:val="24"/>
          <w:szCs w:val="24"/>
        </w:rPr>
        <w:t>финграмотности</w:t>
      </w:r>
      <w:proofErr w:type="spellEnd"/>
      <w:r w:rsidRPr="007156AE">
        <w:rPr>
          <w:rFonts w:ascii="Times New Roman" w:eastAsia="TimesNewRoman" w:hAnsi="Times New Roman" w:cs="Times New Roman"/>
          <w:sz w:val="24"/>
          <w:szCs w:val="24"/>
        </w:rPr>
        <w:t xml:space="preserve"> и предпринимательству</w:t>
      </w:r>
      <w:r w:rsidR="00EB1146">
        <w:rPr>
          <w:rFonts w:ascii="Times New Roman" w:eastAsia="TimesNewRoman" w:hAnsi="Times New Roman" w:cs="Times New Roman"/>
          <w:sz w:val="24"/>
          <w:szCs w:val="24"/>
        </w:rPr>
        <w:t>»</w:t>
      </w:r>
      <w:r w:rsidRPr="007156AE">
        <w:rPr>
          <w:rFonts w:ascii="Times New Roman" w:eastAsia="TimesNewRoman" w:hAnsi="Times New Roman" w:cs="Times New Roman"/>
          <w:sz w:val="24"/>
          <w:szCs w:val="24"/>
        </w:rPr>
        <w:t>. Выполняя задания, учащиеся с 5 по 9</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класс нашего лицея, учатся</w:t>
      </w:r>
      <w:r w:rsidR="00505C83" w:rsidRPr="007156AE">
        <w:rPr>
          <w:rFonts w:ascii="Times New Roman" w:eastAsia="TimesNewRoman" w:hAnsi="Times New Roman" w:cs="Times New Roman"/>
          <w:sz w:val="24"/>
          <w:szCs w:val="24"/>
        </w:rPr>
        <w:t xml:space="preserve"> </w:t>
      </w:r>
      <w:r w:rsidRPr="007156AE">
        <w:rPr>
          <w:rFonts w:ascii="Times New Roman" w:hAnsi="Times New Roman" w:cs="Times New Roman"/>
          <w:sz w:val="24"/>
          <w:szCs w:val="24"/>
          <w:shd w:val="clear" w:color="auto" w:fill="FFFFFF"/>
        </w:rPr>
        <w:t>разумно распоряжаться карманными деньгами, планировать покупки и</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принимать важные решения, узнают</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о том, как</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 xml:space="preserve">уберечься от мошенников. </w:t>
      </w:r>
    </w:p>
    <w:p w14:paraId="20C5F326" w14:textId="531198C3" w:rsidR="00D70E93" w:rsidRPr="007156AE" w:rsidRDefault="00505C8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lastRenderedPageBreak/>
        <w:t xml:space="preserve"> </w:t>
      </w:r>
      <w:r w:rsidR="00D70E93" w:rsidRPr="007156AE">
        <w:rPr>
          <w:rFonts w:ascii="Times New Roman" w:hAnsi="Times New Roman" w:cs="Times New Roman"/>
          <w:sz w:val="24"/>
          <w:szCs w:val="24"/>
          <w:shd w:val="clear" w:color="auto" w:fill="FFFFFF"/>
        </w:rPr>
        <w:t>Интересны</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и</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разнообразны</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материалы по всем учебным предметам</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представлены</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на сайте Цифровой образовательный контент. В</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Каталоге</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учитель</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может подобрать</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учебный</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материал,</w:t>
      </w:r>
      <w:r w:rsidRPr="007156AE">
        <w:rPr>
          <w:rFonts w:ascii="Times New Roman" w:hAnsi="Times New Roman" w:cs="Times New Roman"/>
          <w:sz w:val="24"/>
          <w:szCs w:val="24"/>
          <w:shd w:val="clear" w:color="auto" w:fill="FFFFFF"/>
        </w:rPr>
        <w:t xml:space="preserve"> </w:t>
      </w:r>
      <w:r w:rsidR="00D70E93" w:rsidRPr="007156AE">
        <w:rPr>
          <w:rFonts w:ascii="Times New Roman" w:hAnsi="Times New Roman" w:cs="Times New Roman"/>
          <w:sz w:val="24"/>
          <w:szCs w:val="24"/>
          <w:shd w:val="clear" w:color="auto" w:fill="FFFFFF"/>
        </w:rPr>
        <w:t xml:space="preserve">интерактивные задания для проверки знаний учащихся. </w:t>
      </w:r>
    </w:p>
    <w:p w14:paraId="650DB113" w14:textId="77777777" w:rsidR="00D70E93" w:rsidRPr="007156AE" w:rsidRDefault="00D70E93" w:rsidP="00762087">
      <w:pPr>
        <w:numPr>
          <w:ilvl w:val="0"/>
          <w:numId w:val="5"/>
        </w:numPr>
        <w:shd w:val="clear" w:color="auto" w:fill="FFFFFF"/>
        <w:spacing w:after="0" w:line="288" w:lineRule="auto"/>
        <w:ind w:left="0" w:firstLine="709"/>
        <w:textAlignment w:val="baseline"/>
        <w:rPr>
          <w:rFonts w:ascii="Times New Roman" w:eastAsia="Times New Roman" w:hAnsi="Times New Roman" w:cs="Times New Roman"/>
          <w:sz w:val="24"/>
          <w:szCs w:val="24"/>
        </w:rPr>
      </w:pPr>
      <w:r w:rsidRPr="007156AE">
        <w:rPr>
          <w:rFonts w:ascii="Times New Roman" w:eastAsia="Times New Roman" w:hAnsi="Times New Roman" w:cs="Times New Roman"/>
          <w:sz w:val="24"/>
          <w:szCs w:val="24"/>
        </w:rPr>
        <w:t>Широкий выбор верифицированного контента</w:t>
      </w:r>
    </w:p>
    <w:p w14:paraId="594F0F8D" w14:textId="77777777" w:rsidR="00D70E93" w:rsidRPr="007156AE" w:rsidRDefault="00D70E93" w:rsidP="00762087">
      <w:pPr>
        <w:numPr>
          <w:ilvl w:val="0"/>
          <w:numId w:val="5"/>
        </w:numPr>
        <w:shd w:val="clear" w:color="auto" w:fill="FFFFFF"/>
        <w:spacing w:after="0" w:line="288" w:lineRule="auto"/>
        <w:ind w:left="0" w:firstLine="709"/>
        <w:textAlignment w:val="baseline"/>
        <w:rPr>
          <w:rFonts w:ascii="Times New Roman" w:eastAsia="Times New Roman" w:hAnsi="Times New Roman" w:cs="Times New Roman"/>
          <w:sz w:val="24"/>
          <w:szCs w:val="24"/>
        </w:rPr>
      </w:pPr>
      <w:r w:rsidRPr="007156AE">
        <w:rPr>
          <w:rFonts w:ascii="Times New Roman" w:eastAsia="Times New Roman" w:hAnsi="Times New Roman" w:cs="Times New Roman"/>
          <w:sz w:val="24"/>
          <w:szCs w:val="24"/>
        </w:rPr>
        <w:t>Учебные материалы для занятий дома</w:t>
      </w:r>
    </w:p>
    <w:p w14:paraId="49147268" w14:textId="77777777" w:rsidR="00D70E93" w:rsidRPr="007156AE" w:rsidRDefault="00D70E93" w:rsidP="00762087">
      <w:pPr>
        <w:numPr>
          <w:ilvl w:val="0"/>
          <w:numId w:val="5"/>
        </w:numPr>
        <w:shd w:val="clear" w:color="auto" w:fill="FFFFFF"/>
        <w:spacing w:after="0" w:line="288" w:lineRule="auto"/>
        <w:ind w:left="0" w:firstLine="709"/>
        <w:textAlignment w:val="baseline"/>
        <w:rPr>
          <w:rFonts w:ascii="Times New Roman" w:eastAsia="Times New Roman" w:hAnsi="Times New Roman" w:cs="Times New Roman"/>
          <w:sz w:val="24"/>
          <w:szCs w:val="24"/>
        </w:rPr>
      </w:pPr>
      <w:r w:rsidRPr="007156AE">
        <w:rPr>
          <w:rFonts w:ascii="Times New Roman" w:eastAsia="Times New Roman" w:hAnsi="Times New Roman" w:cs="Times New Roman"/>
          <w:sz w:val="24"/>
          <w:szCs w:val="24"/>
        </w:rPr>
        <w:t>Развитие профессиональных цифровых компетенций.</w:t>
      </w:r>
    </w:p>
    <w:p w14:paraId="3075E5FC" w14:textId="16676E62" w:rsidR="00D70E93" w:rsidRPr="007156AE" w:rsidRDefault="00D70E93" w:rsidP="00762087">
      <w:pPr>
        <w:pStyle w:val="a3"/>
        <w:shd w:val="clear" w:color="auto" w:fill="FFFFFF"/>
        <w:spacing w:after="0" w:line="288" w:lineRule="auto"/>
        <w:ind w:firstLine="709"/>
        <w:jc w:val="both"/>
      </w:pPr>
      <w:r w:rsidRPr="007156AE">
        <w:t>Онлайн-сервис</w:t>
      </w:r>
      <w:r w:rsidRPr="007156AE">
        <w:rPr>
          <w:rStyle w:val="a6"/>
        </w:rPr>
        <w:t xml:space="preserve"> </w:t>
      </w:r>
      <w:r w:rsidR="00EB1146">
        <w:rPr>
          <w:rStyle w:val="a6"/>
        </w:rPr>
        <w:t>«</w:t>
      </w:r>
      <w:r w:rsidRPr="007156AE">
        <w:rPr>
          <w:rStyle w:val="a6"/>
        </w:rPr>
        <w:t>Облако знаний</w:t>
      </w:r>
      <w:r w:rsidR="00EB1146">
        <w:rPr>
          <w:rStyle w:val="a6"/>
        </w:rPr>
        <w:t>»</w:t>
      </w:r>
      <w:r w:rsidR="00505C83" w:rsidRPr="007156AE">
        <w:rPr>
          <w:rStyle w:val="a6"/>
        </w:rPr>
        <w:t xml:space="preserve"> </w:t>
      </w:r>
      <w:r w:rsidRPr="007156AE">
        <w:t>обеспечивает учителя и учащегося в классе и во внеклассной деятельности цифровыми инструментами, поддерживающими учебный процесс как по предметам</w:t>
      </w:r>
      <w:r w:rsidR="00505C83" w:rsidRPr="007156AE">
        <w:t xml:space="preserve"> </w:t>
      </w:r>
      <w:r w:rsidRPr="007156AE">
        <w:t>экономика, обществознание, так и по финансовой грамотности.</w:t>
      </w:r>
      <w:r w:rsidR="00505C83" w:rsidRPr="007156AE">
        <w:t xml:space="preserve"> </w:t>
      </w:r>
      <w:r w:rsidRPr="007156AE">
        <w:t>Учитель</w:t>
      </w:r>
      <w:r w:rsidR="00505C83" w:rsidRPr="007156AE">
        <w:t xml:space="preserve"> </w:t>
      </w:r>
      <w:r w:rsidRPr="007156AE">
        <w:t>может</w:t>
      </w:r>
      <w:r w:rsidR="00505C83" w:rsidRPr="007156AE">
        <w:t xml:space="preserve"> </w:t>
      </w:r>
      <w:r w:rsidRPr="007156AE">
        <w:t>назначать работы</w:t>
      </w:r>
      <w:r w:rsidR="00505C83" w:rsidRPr="007156AE">
        <w:t xml:space="preserve"> </w:t>
      </w:r>
      <w:r w:rsidRPr="007156AE">
        <w:t>для</w:t>
      </w:r>
      <w:r w:rsidR="00505C83" w:rsidRPr="007156AE">
        <w:t xml:space="preserve"> </w:t>
      </w:r>
      <w:r w:rsidRPr="007156AE">
        <w:t>учеников непосредственно из своего тематического плана. Работы разнообразные и красочные, содержат несколько</w:t>
      </w:r>
      <w:r w:rsidR="00505C83" w:rsidRPr="007156AE">
        <w:t xml:space="preserve"> </w:t>
      </w:r>
      <w:r w:rsidRPr="007156AE">
        <w:t>типов интерактивных заданий. А на вкладке ‘Результаты’ всегда можно посмотреть итоговый результат той или иной выполненной работы.</w:t>
      </w:r>
    </w:p>
    <w:p w14:paraId="3604C519" w14:textId="7F624742" w:rsidR="00D70E93" w:rsidRDefault="00D70E93" w:rsidP="00762087">
      <w:pPr>
        <w:autoSpaceDE w:val="0"/>
        <w:autoSpaceDN w:val="0"/>
        <w:adjustRightInd w:val="0"/>
        <w:spacing w:after="0" w:line="288" w:lineRule="auto"/>
        <w:ind w:firstLine="709"/>
        <w:jc w:val="both"/>
        <w:rPr>
          <w:rFonts w:ascii="Times New Roman" w:eastAsia="TimesNewRoman" w:hAnsi="Times New Roman" w:cs="Times New Roman"/>
          <w:sz w:val="24"/>
          <w:szCs w:val="24"/>
        </w:rPr>
      </w:pPr>
      <w:r w:rsidRPr="007156AE">
        <w:rPr>
          <w:rFonts w:ascii="Times New Roman" w:eastAsia="TimesNewRoman" w:hAnsi="Times New Roman" w:cs="Times New Roman"/>
          <w:sz w:val="24"/>
          <w:szCs w:val="24"/>
        </w:rPr>
        <w:t>Таким образом,</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учителю</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сегодня</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 xml:space="preserve">доступны различные информационные ресурсы для формирования у школьников </w:t>
      </w:r>
      <w:r w:rsidRPr="007156AE">
        <w:rPr>
          <w:rFonts w:ascii="Times New Roman" w:hAnsi="Times New Roman" w:cs="Times New Roman"/>
          <w:sz w:val="24"/>
          <w:szCs w:val="24"/>
        </w:rPr>
        <w:t>финансового мышления, формирования</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экономически и финансово</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развитой культурной личности.</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Личности, которая обладает</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экономическими</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знаниями,</w:t>
      </w:r>
      <w:r w:rsidR="00505C83" w:rsidRPr="007156AE">
        <w:rPr>
          <w:rFonts w:ascii="Times New Roman" w:hAnsi="Times New Roman" w:cs="Times New Roman"/>
          <w:sz w:val="24"/>
          <w:szCs w:val="24"/>
        </w:rPr>
        <w:t xml:space="preserve"> </w:t>
      </w:r>
      <w:r w:rsidRPr="007156AE">
        <w:rPr>
          <w:rFonts w:ascii="Times New Roman" w:eastAsia="TimesNewRoman,Italic" w:hAnsi="Times New Roman" w:cs="Times New Roman"/>
          <w:iCs/>
          <w:sz w:val="24"/>
          <w:szCs w:val="24"/>
        </w:rPr>
        <w:t>экономическими навыками</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и умениями,</w:t>
      </w:r>
      <w:r w:rsidR="00505C83" w:rsidRPr="007156AE">
        <w:rPr>
          <w:rFonts w:ascii="Times New Roman" w:eastAsia="TimesNewRoman" w:hAnsi="Times New Roman" w:cs="Times New Roman"/>
          <w:sz w:val="24"/>
          <w:szCs w:val="24"/>
        </w:rPr>
        <w:t xml:space="preserve"> </w:t>
      </w:r>
      <w:r w:rsidRPr="007156AE">
        <w:rPr>
          <w:rFonts w:ascii="Times New Roman" w:eastAsia="TimesNewRoman" w:hAnsi="Times New Roman" w:cs="Times New Roman"/>
          <w:sz w:val="24"/>
          <w:szCs w:val="24"/>
        </w:rPr>
        <w:t xml:space="preserve">критическим экономическим мышлением. </w:t>
      </w:r>
    </w:p>
    <w:p w14:paraId="7854B47F" w14:textId="77777777" w:rsidR="00C80540" w:rsidRPr="007156AE" w:rsidRDefault="00C80540" w:rsidP="00762087">
      <w:pPr>
        <w:autoSpaceDE w:val="0"/>
        <w:autoSpaceDN w:val="0"/>
        <w:adjustRightInd w:val="0"/>
        <w:spacing w:after="0" w:line="288" w:lineRule="auto"/>
        <w:ind w:firstLine="709"/>
        <w:jc w:val="both"/>
        <w:rPr>
          <w:rFonts w:ascii="Times New Roman" w:eastAsia="TimesNewRoman" w:hAnsi="Times New Roman" w:cs="Times New Roman"/>
          <w:sz w:val="24"/>
          <w:szCs w:val="24"/>
        </w:rPr>
      </w:pPr>
    </w:p>
    <w:p w14:paraId="700A0DAC" w14:textId="1A58C750" w:rsidR="00D70E93" w:rsidRDefault="00C80540" w:rsidP="00C80540">
      <w:pPr>
        <w:autoSpaceDE w:val="0"/>
        <w:autoSpaceDN w:val="0"/>
        <w:adjustRightInd w:val="0"/>
        <w:spacing w:after="0" w:line="288" w:lineRule="auto"/>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t>Литература</w:t>
      </w:r>
    </w:p>
    <w:p w14:paraId="5AE30940" w14:textId="77777777" w:rsidR="00C80540" w:rsidRPr="007156AE" w:rsidRDefault="00C80540" w:rsidP="00C80540">
      <w:pPr>
        <w:autoSpaceDE w:val="0"/>
        <w:autoSpaceDN w:val="0"/>
        <w:adjustRightInd w:val="0"/>
        <w:spacing w:after="0" w:line="288" w:lineRule="auto"/>
        <w:jc w:val="center"/>
        <w:rPr>
          <w:rFonts w:ascii="Times New Roman" w:eastAsia="TimesNewRoman" w:hAnsi="Times New Roman" w:cs="Times New Roman"/>
          <w:b/>
          <w:sz w:val="24"/>
          <w:szCs w:val="24"/>
        </w:rPr>
      </w:pPr>
    </w:p>
    <w:p w14:paraId="4CBB6529" w14:textId="206489AD" w:rsidR="00D70E93" w:rsidRPr="00C80540" w:rsidRDefault="00D70E93" w:rsidP="00C80540">
      <w:pPr>
        <w:pStyle w:val="a5"/>
        <w:numPr>
          <w:ilvl w:val="0"/>
          <w:numId w:val="7"/>
        </w:numPr>
        <w:autoSpaceDE w:val="0"/>
        <w:autoSpaceDN w:val="0"/>
        <w:adjustRightInd w:val="0"/>
        <w:spacing w:after="0" w:line="288" w:lineRule="auto"/>
        <w:ind w:left="0" w:firstLine="709"/>
        <w:jc w:val="both"/>
        <w:rPr>
          <w:rFonts w:ascii="Times New Roman" w:eastAsia="TimesNewRoman" w:hAnsi="Times New Roman" w:cs="Times New Roman"/>
          <w:sz w:val="24"/>
          <w:szCs w:val="24"/>
        </w:rPr>
      </w:pPr>
      <w:r w:rsidRPr="00C80540">
        <w:rPr>
          <w:rFonts w:ascii="Times New Roman" w:eastAsia="TimesNewRoman" w:hAnsi="Times New Roman" w:cs="Times New Roman"/>
          <w:sz w:val="24"/>
          <w:szCs w:val="24"/>
        </w:rPr>
        <w:t xml:space="preserve">Образовательный портал </w:t>
      </w:r>
      <w:r w:rsidR="00EB1146" w:rsidRPr="00C80540">
        <w:rPr>
          <w:rFonts w:ascii="Times New Roman" w:eastAsia="TimesNewRoman" w:hAnsi="Times New Roman" w:cs="Times New Roman"/>
          <w:sz w:val="24"/>
          <w:szCs w:val="24"/>
        </w:rPr>
        <w:t>«</w:t>
      </w:r>
      <w:proofErr w:type="spellStart"/>
      <w:r w:rsidRPr="00C80540">
        <w:rPr>
          <w:rFonts w:ascii="Times New Roman" w:eastAsia="TimesNewRoman" w:hAnsi="Times New Roman" w:cs="Times New Roman"/>
          <w:sz w:val="24"/>
          <w:szCs w:val="24"/>
        </w:rPr>
        <w:t>Учи.ру</w:t>
      </w:r>
      <w:proofErr w:type="spellEnd"/>
      <w:r w:rsidR="00EB1146" w:rsidRPr="00C80540">
        <w:rPr>
          <w:rFonts w:ascii="Times New Roman" w:eastAsia="TimesNewRoman" w:hAnsi="Times New Roman" w:cs="Times New Roman"/>
          <w:sz w:val="24"/>
          <w:szCs w:val="24"/>
        </w:rPr>
        <w:t>»</w:t>
      </w:r>
      <w:r w:rsidRPr="00C80540">
        <w:rPr>
          <w:rFonts w:ascii="Times New Roman" w:eastAsia="TimesNewRoman" w:hAnsi="Times New Roman" w:cs="Times New Roman"/>
          <w:sz w:val="24"/>
          <w:szCs w:val="24"/>
        </w:rPr>
        <w:t xml:space="preserve"> -</w:t>
      </w:r>
      <w:r w:rsidR="00505C83" w:rsidRPr="00C80540">
        <w:rPr>
          <w:rFonts w:ascii="Times New Roman" w:eastAsia="TimesNewRoman" w:hAnsi="Times New Roman" w:cs="Times New Roman"/>
          <w:sz w:val="24"/>
          <w:szCs w:val="24"/>
        </w:rPr>
        <w:t xml:space="preserve"> </w:t>
      </w:r>
      <w:hyperlink r:id="rId21" w:history="1">
        <w:r w:rsidRPr="00C80540">
          <w:rPr>
            <w:rStyle w:val="a4"/>
            <w:rFonts w:ascii="Times New Roman" w:eastAsia="TimesNewRoman" w:hAnsi="Times New Roman" w:cs="Times New Roman"/>
            <w:color w:val="auto"/>
            <w:sz w:val="24"/>
            <w:szCs w:val="24"/>
            <w:u w:val="none"/>
          </w:rPr>
          <w:t>https://uchi.ru/teachers/lk/main</w:t>
        </w:r>
      </w:hyperlink>
    </w:p>
    <w:p w14:paraId="4C24C277" w14:textId="6A7372B8" w:rsidR="00D70E93" w:rsidRPr="00C80540" w:rsidRDefault="00D70E93" w:rsidP="00C80540">
      <w:pPr>
        <w:pStyle w:val="a5"/>
        <w:numPr>
          <w:ilvl w:val="0"/>
          <w:numId w:val="7"/>
        </w:numPr>
        <w:autoSpaceDE w:val="0"/>
        <w:autoSpaceDN w:val="0"/>
        <w:adjustRightInd w:val="0"/>
        <w:spacing w:after="0" w:line="288" w:lineRule="auto"/>
        <w:ind w:left="0" w:firstLine="709"/>
        <w:jc w:val="both"/>
        <w:rPr>
          <w:rFonts w:ascii="Times New Roman" w:eastAsia="TimesNewRoman" w:hAnsi="Times New Roman" w:cs="Times New Roman"/>
          <w:sz w:val="24"/>
          <w:szCs w:val="24"/>
        </w:rPr>
      </w:pPr>
      <w:r w:rsidRPr="00C80540">
        <w:rPr>
          <w:rFonts w:ascii="Times New Roman" w:eastAsia="TimesNewRoman" w:hAnsi="Times New Roman" w:cs="Times New Roman"/>
          <w:sz w:val="24"/>
          <w:szCs w:val="24"/>
        </w:rPr>
        <w:t xml:space="preserve">Сайт </w:t>
      </w:r>
      <w:r w:rsidR="00EB1146" w:rsidRPr="00C80540">
        <w:rPr>
          <w:rFonts w:ascii="Times New Roman" w:eastAsia="TimesNewRoman" w:hAnsi="Times New Roman" w:cs="Times New Roman"/>
          <w:sz w:val="24"/>
          <w:szCs w:val="24"/>
        </w:rPr>
        <w:t>«</w:t>
      </w:r>
      <w:r w:rsidRPr="00C80540">
        <w:rPr>
          <w:rFonts w:ascii="Times New Roman" w:eastAsia="TimesNewRoman" w:hAnsi="Times New Roman" w:cs="Times New Roman"/>
          <w:sz w:val="24"/>
          <w:szCs w:val="24"/>
        </w:rPr>
        <w:t>Я Класс</w:t>
      </w:r>
      <w:r w:rsidR="00EB1146" w:rsidRPr="00C80540">
        <w:rPr>
          <w:rFonts w:ascii="Times New Roman" w:eastAsia="TimesNewRoman" w:hAnsi="Times New Roman" w:cs="Times New Roman"/>
          <w:sz w:val="24"/>
          <w:szCs w:val="24"/>
        </w:rPr>
        <w:t>»</w:t>
      </w:r>
      <w:r w:rsidR="00505C83" w:rsidRPr="00C80540">
        <w:rPr>
          <w:rFonts w:ascii="Times New Roman" w:eastAsia="TimesNewRoman" w:hAnsi="Times New Roman" w:cs="Times New Roman"/>
          <w:sz w:val="24"/>
          <w:szCs w:val="24"/>
        </w:rPr>
        <w:t xml:space="preserve"> </w:t>
      </w:r>
      <w:r w:rsidRPr="00C80540">
        <w:rPr>
          <w:rFonts w:ascii="Times New Roman" w:eastAsia="TimesNewRoman" w:hAnsi="Times New Roman" w:cs="Times New Roman"/>
          <w:sz w:val="24"/>
          <w:szCs w:val="24"/>
        </w:rPr>
        <w:t xml:space="preserve">- </w:t>
      </w:r>
      <w:hyperlink r:id="rId22" w:history="1">
        <w:r w:rsidRPr="00C80540">
          <w:rPr>
            <w:rStyle w:val="a4"/>
            <w:rFonts w:ascii="Times New Roman" w:eastAsia="TimesNewRoman" w:hAnsi="Times New Roman" w:cs="Times New Roman"/>
            <w:color w:val="auto"/>
            <w:sz w:val="24"/>
            <w:szCs w:val="24"/>
            <w:u w:val="none"/>
          </w:rPr>
          <w:t>https://www.yaklass.ru/</w:t>
        </w:r>
      </w:hyperlink>
      <w:r w:rsidRPr="00C80540">
        <w:rPr>
          <w:rFonts w:ascii="Times New Roman" w:eastAsia="TimesNewRoman" w:hAnsi="Times New Roman" w:cs="Times New Roman"/>
          <w:sz w:val="24"/>
          <w:szCs w:val="24"/>
        </w:rPr>
        <w:t xml:space="preserve"> </w:t>
      </w:r>
    </w:p>
    <w:p w14:paraId="394530A3" w14:textId="77777777" w:rsidR="00D70E93" w:rsidRPr="00C80540" w:rsidRDefault="00D70E93" w:rsidP="00C80540">
      <w:pPr>
        <w:pStyle w:val="a5"/>
        <w:numPr>
          <w:ilvl w:val="0"/>
          <w:numId w:val="7"/>
        </w:numPr>
        <w:autoSpaceDE w:val="0"/>
        <w:autoSpaceDN w:val="0"/>
        <w:adjustRightInd w:val="0"/>
        <w:spacing w:after="0" w:line="288" w:lineRule="auto"/>
        <w:ind w:left="0" w:firstLine="709"/>
        <w:jc w:val="both"/>
        <w:rPr>
          <w:rFonts w:ascii="Times New Roman" w:eastAsia="TimesNewRoman" w:hAnsi="Times New Roman" w:cs="Times New Roman"/>
          <w:sz w:val="24"/>
          <w:szCs w:val="24"/>
        </w:rPr>
      </w:pPr>
      <w:r w:rsidRPr="00C80540">
        <w:rPr>
          <w:rFonts w:ascii="Times New Roman" w:eastAsia="TimesNewRoman" w:hAnsi="Times New Roman" w:cs="Times New Roman"/>
          <w:sz w:val="24"/>
          <w:szCs w:val="24"/>
        </w:rPr>
        <w:t xml:space="preserve">Цифровой образовательный контент: </w:t>
      </w:r>
      <w:hyperlink r:id="rId23" w:history="1">
        <w:r w:rsidRPr="00C80540">
          <w:rPr>
            <w:rStyle w:val="a4"/>
            <w:rFonts w:ascii="Times New Roman" w:eastAsia="TimesNewRoman" w:hAnsi="Times New Roman" w:cs="Times New Roman"/>
            <w:color w:val="auto"/>
            <w:sz w:val="24"/>
            <w:szCs w:val="24"/>
            <w:u w:val="none"/>
          </w:rPr>
          <w:t>https://educont.ru/</w:t>
        </w:r>
      </w:hyperlink>
    </w:p>
    <w:p w14:paraId="29012D20" w14:textId="2E67BC26" w:rsidR="00D70E93" w:rsidRPr="007156AE" w:rsidRDefault="00D70E93" w:rsidP="00762087">
      <w:pPr>
        <w:spacing w:after="0" w:line="288" w:lineRule="auto"/>
        <w:ind w:firstLine="709"/>
        <w:rPr>
          <w:rFonts w:ascii="Times New Roman" w:hAnsi="Times New Roman" w:cs="Times New Roman"/>
          <w:sz w:val="24"/>
          <w:szCs w:val="24"/>
        </w:rPr>
      </w:pPr>
    </w:p>
    <w:p w14:paraId="5CA9DCF6" w14:textId="706D5D4E" w:rsidR="00D70E93" w:rsidRDefault="00D70E93" w:rsidP="00762087">
      <w:pPr>
        <w:spacing w:after="0" w:line="288" w:lineRule="auto"/>
        <w:ind w:firstLine="709"/>
        <w:rPr>
          <w:rFonts w:ascii="Times New Roman" w:hAnsi="Times New Roman" w:cs="Times New Roman"/>
          <w:sz w:val="24"/>
          <w:szCs w:val="24"/>
        </w:rPr>
      </w:pPr>
    </w:p>
    <w:p w14:paraId="2EA15C64" w14:textId="77777777" w:rsidR="00C80540" w:rsidRPr="007156AE" w:rsidRDefault="00C80540" w:rsidP="00762087">
      <w:pPr>
        <w:spacing w:after="0" w:line="288" w:lineRule="auto"/>
        <w:ind w:firstLine="709"/>
        <w:rPr>
          <w:rFonts w:ascii="Times New Roman" w:hAnsi="Times New Roman" w:cs="Times New Roman"/>
          <w:sz w:val="24"/>
          <w:szCs w:val="24"/>
        </w:rPr>
      </w:pPr>
    </w:p>
    <w:p w14:paraId="3F6760BC" w14:textId="63DF2600" w:rsidR="00D70E93" w:rsidRDefault="00D70E93" w:rsidP="00C80540">
      <w:pPr>
        <w:spacing w:after="0" w:line="288" w:lineRule="auto"/>
        <w:jc w:val="center"/>
        <w:rPr>
          <w:rFonts w:ascii="Times New Roman" w:hAnsi="Times New Roman" w:cs="Times New Roman"/>
          <w:b/>
          <w:sz w:val="24"/>
          <w:szCs w:val="24"/>
        </w:rPr>
      </w:pPr>
      <w:r w:rsidRPr="007156AE">
        <w:rPr>
          <w:rFonts w:ascii="Times New Roman" w:hAnsi="Times New Roman" w:cs="Times New Roman"/>
          <w:b/>
          <w:sz w:val="24"/>
          <w:szCs w:val="24"/>
        </w:rPr>
        <w:t>НЕКОТОРЫЕ АСПЕКТЫ ВНЕДРЕНИЯ ЦИФРОВЫХ РЕСУРСОВ В</w:t>
      </w:r>
      <w:r w:rsidR="00C80540">
        <w:rPr>
          <w:rFonts w:ascii="Times New Roman" w:hAnsi="Times New Roman" w:cs="Times New Roman"/>
          <w:b/>
          <w:sz w:val="24"/>
          <w:szCs w:val="24"/>
        </w:rPr>
        <w:t> </w:t>
      </w:r>
      <w:r w:rsidRPr="007156AE">
        <w:rPr>
          <w:rFonts w:ascii="Times New Roman" w:hAnsi="Times New Roman" w:cs="Times New Roman"/>
          <w:b/>
          <w:sz w:val="24"/>
          <w:szCs w:val="24"/>
        </w:rPr>
        <w:t>ПРОФЕССИОНАЛЬНЫХ ОБРАЗОВАТЕЛЬНЫХ ОРГАНИЗАЦИЯХ</w:t>
      </w:r>
    </w:p>
    <w:p w14:paraId="00BED5BC" w14:textId="77777777" w:rsidR="00C80540" w:rsidRPr="007156AE" w:rsidRDefault="00C80540" w:rsidP="00762087">
      <w:pPr>
        <w:spacing w:after="0" w:line="288" w:lineRule="auto"/>
        <w:ind w:firstLine="709"/>
        <w:jc w:val="center"/>
        <w:rPr>
          <w:rFonts w:ascii="Times New Roman" w:hAnsi="Times New Roman" w:cs="Times New Roman"/>
          <w:b/>
          <w:sz w:val="24"/>
          <w:szCs w:val="24"/>
        </w:rPr>
      </w:pPr>
    </w:p>
    <w:p w14:paraId="7BF6E5C2" w14:textId="1513B503" w:rsidR="00D70E93" w:rsidRPr="00C80540" w:rsidRDefault="00D70E93" w:rsidP="00C80540">
      <w:pPr>
        <w:spacing w:after="0" w:line="288" w:lineRule="auto"/>
        <w:ind w:firstLine="709"/>
        <w:rPr>
          <w:rFonts w:ascii="Times New Roman" w:hAnsi="Times New Roman" w:cs="Times New Roman"/>
          <w:b/>
          <w:sz w:val="24"/>
          <w:szCs w:val="24"/>
        </w:rPr>
      </w:pPr>
      <w:r w:rsidRPr="00C80540">
        <w:rPr>
          <w:rFonts w:ascii="Times New Roman" w:hAnsi="Times New Roman" w:cs="Times New Roman"/>
          <w:b/>
          <w:sz w:val="24"/>
          <w:szCs w:val="24"/>
        </w:rPr>
        <w:t>Спиридонов</w:t>
      </w:r>
      <w:r w:rsidR="00C80540" w:rsidRPr="00C80540">
        <w:rPr>
          <w:rFonts w:ascii="Times New Roman" w:hAnsi="Times New Roman" w:cs="Times New Roman"/>
          <w:b/>
          <w:sz w:val="24"/>
          <w:szCs w:val="24"/>
        </w:rPr>
        <w:t xml:space="preserve"> Д.С.</w:t>
      </w:r>
    </w:p>
    <w:p w14:paraId="75540842" w14:textId="36A9FC94" w:rsidR="00D70E93" w:rsidRPr="00C80540" w:rsidRDefault="00D70E93" w:rsidP="00C80540">
      <w:pPr>
        <w:spacing w:after="0" w:line="288" w:lineRule="auto"/>
        <w:ind w:firstLine="709"/>
        <w:rPr>
          <w:rFonts w:ascii="Times New Roman" w:hAnsi="Times New Roman" w:cs="Times New Roman"/>
          <w:i/>
          <w:sz w:val="24"/>
          <w:szCs w:val="24"/>
        </w:rPr>
      </w:pPr>
      <w:r w:rsidRPr="00C80540">
        <w:rPr>
          <w:rFonts w:ascii="Times New Roman" w:hAnsi="Times New Roman" w:cs="Times New Roman"/>
          <w:i/>
          <w:sz w:val="24"/>
          <w:szCs w:val="24"/>
        </w:rPr>
        <w:t>Академия постдипломного педагогического образования,</w:t>
      </w:r>
      <w:r w:rsidR="00505C83" w:rsidRPr="00C80540">
        <w:rPr>
          <w:rFonts w:ascii="Times New Roman" w:hAnsi="Times New Roman" w:cs="Times New Roman"/>
          <w:i/>
          <w:sz w:val="24"/>
          <w:szCs w:val="24"/>
        </w:rPr>
        <w:t xml:space="preserve"> </w:t>
      </w:r>
      <w:r w:rsidRPr="00C80540">
        <w:rPr>
          <w:rFonts w:ascii="Times New Roman" w:hAnsi="Times New Roman" w:cs="Times New Roman"/>
          <w:i/>
          <w:sz w:val="24"/>
          <w:szCs w:val="24"/>
        </w:rPr>
        <w:t xml:space="preserve">ГБПОУ </w:t>
      </w:r>
      <w:r w:rsidR="00EB1146" w:rsidRPr="00C80540">
        <w:rPr>
          <w:rFonts w:ascii="Times New Roman" w:hAnsi="Times New Roman" w:cs="Times New Roman"/>
          <w:i/>
          <w:sz w:val="24"/>
          <w:szCs w:val="24"/>
        </w:rPr>
        <w:t>«</w:t>
      </w:r>
      <w:r w:rsidRPr="00C80540">
        <w:rPr>
          <w:rFonts w:ascii="Times New Roman" w:hAnsi="Times New Roman" w:cs="Times New Roman"/>
          <w:i/>
          <w:sz w:val="24"/>
          <w:szCs w:val="24"/>
        </w:rPr>
        <w:t>Охтинский колледж</w:t>
      </w:r>
      <w:r w:rsidR="00EB1146" w:rsidRPr="00C80540">
        <w:rPr>
          <w:rFonts w:ascii="Times New Roman" w:hAnsi="Times New Roman" w:cs="Times New Roman"/>
          <w:i/>
          <w:sz w:val="24"/>
          <w:szCs w:val="24"/>
        </w:rPr>
        <w:t>»</w:t>
      </w:r>
      <w:r w:rsidRPr="00C80540">
        <w:rPr>
          <w:rFonts w:ascii="Times New Roman" w:hAnsi="Times New Roman" w:cs="Times New Roman"/>
          <w:i/>
          <w:sz w:val="24"/>
          <w:szCs w:val="24"/>
        </w:rPr>
        <w:t>,</w:t>
      </w:r>
      <w:r w:rsidR="00C80540" w:rsidRPr="00C80540">
        <w:rPr>
          <w:rFonts w:ascii="Times New Roman" w:hAnsi="Times New Roman" w:cs="Times New Roman"/>
          <w:i/>
          <w:sz w:val="24"/>
          <w:szCs w:val="24"/>
        </w:rPr>
        <w:t xml:space="preserve"> </w:t>
      </w:r>
      <w:r w:rsidRPr="00C80540">
        <w:rPr>
          <w:rFonts w:ascii="Times New Roman" w:hAnsi="Times New Roman" w:cs="Times New Roman"/>
          <w:i/>
          <w:sz w:val="24"/>
          <w:szCs w:val="24"/>
        </w:rPr>
        <w:t>г.</w:t>
      </w:r>
      <w:r w:rsidR="00C80540" w:rsidRPr="00C80540">
        <w:rPr>
          <w:rFonts w:ascii="Times New Roman" w:hAnsi="Times New Roman" w:cs="Times New Roman"/>
          <w:i/>
          <w:sz w:val="24"/>
          <w:szCs w:val="24"/>
        </w:rPr>
        <w:t xml:space="preserve"> </w:t>
      </w:r>
      <w:r w:rsidRPr="00C80540">
        <w:rPr>
          <w:rFonts w:ascii="Times New Roman" w:hAnsi="Times New Roman" w:cs="Times New Roman"/>
          <w:i/>
          <w:sz w:val="24"/>
          <w:szCs w:val="24"/>
        </w:rPr>
        <w:t>Санкт-Петербург</w:t>
      </w:r>
    </w:p>
    <w:p w14:paraId="1BBDEC68" w14:textId="77777777" w:rsidR="00C80540" w:rsidRPr="007156AE" w:rsidRDefault="00C80540" w:rsidP="00C80540">
      <w:pPr>
        <w:spacing w:after="0" w:line="288" w:lineRule="auto"/>
        <w:ind w:firstLine="709"/>
        <w:rPr>
          <w:rFonts w:ascii="Times New Roman" w:hAnsi="Times New Roman" w:cs="Times New Roman"/>
          <w:sz w:val="24"/>
          <w:szCs w:val="24"/>
        </w:rPr>
      </w:pPr>
    </w:p>
    <w:p w14:paraId="33CDBD92" w14:textId="77777777" w:rsidR="00D70E93" w:rsidRPr="007156AE" w:rsidRDefault="00D70E93" w:rsidP="00762087">
      <w:pPr>
        <w:spacing w:after="0" w:line="288" w:lineRule="auto"/>
        <w:ind w:firstLine="709"/>
        <w:jc w:val="both"/>
        <w:rPr>
          <w:rFonts w:ascii="Times New Roman" w:hAnsi="Times New Roman" w:cs="Times New Roman"/>
          <w:sz w:val="24"/>
          <w:szCs w:val="24"/>
        </w:rPr>
      </w:pPr>
      <w:r w:rsidRPr="007156AE">
        <w:rPr>
          <w:rFonts w:ascii="Times New Roman" w:hAnsi="Times New Roman" w:cs="Times New Roman"/>
          <w:sz w:val="24"/>
          <w:szCs w:val="24"/>
          <w:shd w:val="clear" w:color="auto" w:fill="FFFFFF"/>
        </w:rPr>
        <w:t>Стремительное развитие информационных технологий, переход к цифровой экономике, создание и совершенствование различных социальных и профессиональных сетей, доступность информации требуют модернизации системы образования, наполнения её новым содержанием.</w:t>
      </w:r>
    </w:p>
    <w:p w14:paraId="76EE4B99" w14:textId="30D7B169"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bCs/>
          <w:sz w:val="24"/>
          <w:szCs w:val="24"/>
        </w:rPr>
        <w:t xml:space="preserve">Не случайно одним из целевых показателей национальной цели в Указе Президента Российской Федерации от 21 июля 2020 г. № 474 </w:t>
      </w:r>
      <w:r w:rsidR="00EB1146">
        <w:rPr>
          <w:rFonts w:ascii="Times New Roman" w:hAnsi="Times New Roman" w:cs="Times New Roman"/>
          <w:bCs/>
          <w:sz w:val="24"/>
          <w:szCs w:val="24"/>
        </w:rPr>
        <w:t>«</w:t>
      </w:r>
      <w:r w:rsidRPr="007156AE">
        <w:rPr>
          <w:rFonts w:ascii="Times New Roman" w:hAnsi="Times New Roman" w:cs="Times New Roman"/>
          <w:bCs/>
          <w:sz w:val="24"/>
          <w:szCs w:val="24"/>
        </w:rPr>
        <w:t>О национальных целях развития Российской Федерации на период до 2030 года</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определена </w:t>
      </w:r>
      <w:r w:rsidR="00EB1146">
        <w:rPr>
          <w:rFonts w:ascii="Times New Roman" w:hAnsi="Times New Roman" w:cs="Times New Roman"/>
          <w:bCs/>
          <w:sz w:val="24"/>
          <w:szCs w:val="24"/>
        </w:rPr>
        <w:t>«</w:t>
      </w:r>
      <w:r w:rsidRPr="007156AE">
        <w:rPr>
          <w:rFonts w:ascii="Times New Roman" w:hAnsi="Times New Roman" w:cs="Times New Roman"/>
          <w:bCs/>
          <w:sz w:val="24"/>
          <w:szCs w:val="24"/>
        </w:rPr>
        <w:t>цифровая трансформация</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ключевых отраслей экономики и социальной сферы. </w:t>
      </w:r>
    </w:p>
    <w:p w14:paraId="2ED72A50" w14:textId="62B4E7B3"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bCs/>
          <w:sz w:val="24"/>
          <w:szCs w:val="24"/>
        </w:rPr>
        <w:t>Цифровая трансформация не только экономики, но и всего российского общества –</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 xml:space="preserve">амбициозный вызов, который требует привлечения и развития профессионалов с развитым </w:t>
      </w:r>
      <w:r w:rsidRPr="007156AE">
        <w:rPr>
          <w:rFonts w:ascii="Times New Roman" w:hAnsi="Times New Roman" w:cs="Times New Roman"/>
          <w:bCs/>
          <w:sz w:val="24"/>
          <w:szCs w:val="24"/>
        </w:rPr>
        <w:lastRenderedPageBreak/>
        <w:t>пулом компетенций. Для успешной трудовой деятельности в цифровом обществе молодой специалист, выпускник профессиональной школы, должен демонстрировать высокий уровень владения цифровыми ресурсами.</w:t>
      </w:r>
    </w:p>
    <w:p w14:paraId="0F7F111D" w14:textId="77777777"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bCs/>
          <w:sz w:val="24"/>
          <w:szCs w:val="24"/>
        </w:rPr>
        <w:t xml:space="preserve">Последние годы для многих колледжей и техникумов России стали периодом активной модернизации ресурсной базы, и речь идет не только о смене компьютерного парка и периферийного оборудования, а о появлении нового современного оборудования в мастерских и лабораториях по различным компетенциям, профессиям, специальностям. Грантовая поддержка Министерства просвещения России по укреплению материально-технических ресурсов дала возможность осуществлять более качественную практическую подготовку студентов как в профессиях, стабильно востребованных на рынке труда, так и в новых, появляющихся в различных сферах экономики страны. </w:t>
      </w:r>
    </w:p>
    <w:p w14:paraId="18C0350B" w14:textId="19EEA7A0"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sz w:val="24"/>
          <w:szCs w:val="24"/>
        </w:rPr>
        <w:t xml:space="preserve">Еще одной формой господдержки ресурсного обеспечения профессиональной школы стал федеральный проект </w:t>
      </w:r>
      <w:r w:rsidR="00EB1146">
        <w:rPr>
          <w:rFonts w:ascii="Times New Roman" w:hAnsi="Times New Roman" w:cs="Times New Roman"/>
          <w:sz w:val="24"/>
          <w:szCs w:val="24"/>
        </w:rPr>
        <w:t>«</w:t>
      </w:r>
      <w:r w:rsidRPr="007156AE">
        <w:rPr>
          <w:rFonts w:ascii="Times New Roman" w:hAnsi="Times New Roman" w:cs="Times New Roman"/>
          <w:sz w:val="24"/>
          <w:szCs w:val="24"/>
        </w:rPr>
        <w:t>Цифровая образовательная среда</w:t>
      </w:r>
      <w:r w:rsidR="00EB1146">
        <w:rPr>
          <w:rFonts w:ascii="Times New Roman" w:hAnsi="Times New Roman" w:cs="Times New Roman"/>
          <w:sz w:val="24"/>
          <w:szCs w:val="24"/>
        </w:rPr>
        <w:t>»</w:t>
      </w:r>
      <w:r w:rsidRPr="007156AE">
        <w:rPr>
          <w:rFonts w:ascii="Times New Roman" w:hAnsi="Times New Roman" w:cs="Times New Roman"/>
          <w:sz w:val="24"/>
          <w:szCs w:val="24"/>
        </w:rPr>
        <w:t>. В рамках краткосрочного наставничества</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по подготовке специалистов</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ИТ-сферы</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можем</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с уверенностью говорить о едином подходе в реализации данного проекта, как в одном из колледжей крупного мегаполиса (ГБПОУ </w:t>
      </w:r>
      <w:r w:rsidR="00EB1146">
        <w:rPr>
          <w:rFonts w:ascii="Times New Roman" w:hAnsi="Times New Roman" w:cs="Times New Roman"/>
          <w:sz w:val="24"/>
          <w:szCs w:val="24"/>
        </w:rPr>
        <w:t>«</w:t>
      </w:r>
      <w:r w:rsidRPr="007156AE">
        <w:rPr>
          <w:rFonts w:ascii="Times New Roman" w:hAnsi="Times New Roman" w:cs="Times New Roman"/>
          <w:sz w:val="24"/>
          <w:szCs w:val="24"/>
        </w:rPr>
        <w:t>Охтинский колледж</w:t>
      </w:r>
      <w:r w:rsidR="00EB1146">
        <w:rPr>
          <w:rFonts w:ascii="Times New Roman" w:hAnsi="Times New Roman" w:cs="Times New Roman"/>
          <w:sz w:val="24"/>
          <w:szCs w:val="24"/>
        </w:rPr>
        <w:t>»</w:t>
      </w:r>
      <w:r w:rsidRPr="007156AE">
        <w:rPr>
          <w:rFonts w:ascii="Times New Roman" w:hAnsi="Times New Roman" w:cs="Times New Roman"/>
          <w:sz w:val="24"/>
          <w:szCs w:val="24"/>
        </w:rPr>
        <w:t xml:space="preserve">), так и в одном из колледжей Белгородской области (ОГАПОУ </w:t>
      </w:r>
      <w:r w:rsidR="00EB1146">
        <w:rPr>
          <w:rFonts w:ascii="Times New Roman" w:hAnsi="Times New Roman" w:cs="Times New Roman"/>
          <w:sz w:val="24"/>
          <w:szCs w:val="24"/>
        </w:rPr>
        <w:t>«</w:t>
      </w:r>
      <w:proofErr w:type="spellStart"/>
      <w:r w:rsidRPr="007156AE">
        <w:rPr>
          <w:rFonts w:ascii="Times New Roman" w:hAnsi="Times New Roman" w:cs="Times New Roman"/>
          <w:sz w:val="24"/>
          <w:szCs w:val="24"/>
        </w:rPr>
        <w:t>Старооскольский</w:t>
      </w:r>
      <w:proofErr w:type="spellEnd"/>
      <w:r w:rsidRPr="007156AE">
        <w:rPr>
          <w:rFonts w:ascii="Times New Roman" w:hAnsi="Times New Roman" w:cs="Times New Roman"/>
          <w:sz w:val="24"/>
          <w:szCs w:val="24"/>
        </w:rPr>
        <w:t xml:space="preserve"> педагогический колледж</w:t>
      </w:r>
      <w:r w:rsidR="00EB1146">
        <w:rPr>
          <w:rFonts w:ascii="Times New Roman" w:hAnsi="Times New Roman" w:cs="Times New Roman"/>
          <w:sz w:val="24"/>
          <w:szCs w:val="24"/>
        </w:rPr>
        <w:t>»</w:t>
      </w:r>
      <w:r w:rsidRPr="007156AE">
        <w:rPr>
          <w:rFonts w:ascii="Times New Roman" w:hAnsi="Times New Roman" w:cs="Times New Roman"/>
          <w:sz w:val="24"/>
          <w:szCs w:val="24"/>
        </w:rPr>
        <w:t>).</w:t>
      </w:r>
      <w:r w:rsidR="00505C83" w:rsidRPr="007156AE">
        <w:rPr>
          <w:rFonts w:ascii="Times New Roman" w:hAnsi="Times New Roman" w:cs="Times New Roman"/>
          <w:sz w:val="24"/>
          <w:szCs w:val="24"/>
        </w:rPr>
        <w:t xml:space="preserve"> </w:t>
      </w:r>
      <w:r w:rsidRPr="007156AE">
        <w:rPr>
          <w:rFonts w:ascii="Times New Roman" w:hAnsi="Times New Roman" w:cs="Times New Roman"/>
          <w:sz w:val="24"/>
          <w:szCs w:val="24"/>
        </w:rPr>
        <w:t xml:space="preserve">Для внедрения целевой модели цифровой образовательной среды учреждения СПО пополнились современными ресурсами: интерактивными комплексами, ноутбуками, планшетами, многофункциональными устройствами печати, персональными компьютерами, точками доступа </w:t>
      </w:r>
      <w:r w:rsidRPr="007156AE">
        <w:rPr>
          <w:rFonts w:ascii="Times New Roman" w:hAnsi="Times New Roman" w:cs="Times New Roman"/>
          <w:sz w:val="24"/>
          <w:szCs w:val="24"/>
          <w:lang w:val="en-US"/>
        </w:rPr>
        <w:t>Wi</w:t>
      </w:r>
      <w:r w:rsidRPr="007156AE">
        <w:rPr>
          <w:rFonts w:ascii="Times New Roman" w:hAnsi="Times New Roman" w:cs="Times New Roman"/>
          <w:sz w:val="24"/>
          <w:szCs w:val="24"/>
        </w:rPr>
        <w:t xml:space="preserve"> – </w:t>
      </w:r>
      <w:r w:rsidRPr="007156AE">
        <w:rPr>
          <w:rFonts w:ascii="Times New Roman" w:hAnsi="Times New Roman" w:cs="Times New Roman"/>
          <w:sz w:val="24"/>
          <w:szCs w:val="24"/>
          <w:lang w:val="en-US"/>
        </w:rPr>
        <w:t>Fi</w:t>
      </w:r>
      <w:r w:rsidRPr="007156AE">
        <w:rPr>
          <w:rFonts w:ascii="Times New Roman" w:hAnsi="Times New Roman" w:cs="Times New Roman"/>
          <w:sz w:val="24"/>
          <w:szCs w:val="24"/>
        </w:rPr>
        <w:t xml:space="preserve">. </w:t>
      </w:r>
    </w:p>
    <w:p w14:paraId="20BFA09E" w14:textId="77777777" w:rsidR="00D70E93" w:rsidRPr="007156AE" w:rsidRDefault="00D70E93" w:rsidP="00762087">
      <w:pPr>
        <w:pStyle w:val="BodyTextKeep"/>
        <w:keepNext w:val="0"/>
        <w:tabs>
          <w:tab w:val="clear" w:pos="3345"/>
          <w:tab w:val="left" w:pos="709"/>
        </w:tabs>
        <w:spacing w:line="288" w:lineRule="auto"/>
        <w:ind w:firstLine="709"/>
        <w:rPr>
          <w:sz w:val="24"/>
          <w:szCs w:val="24"/>
        </w:rPr>
      </w:pPr>
      <w:r w:rsidRPr="007156AE">
        <w:rPr>
          <w:sz w:val="24"/>
          <w:szCs w:val="24"/>
        </w:rPr>
        <w:t>В совокупности новое оборудование дает возможность для создания полноценных условий для организации цифровой среды, концентрации образовательных, материально-технических, информационно-методических и кадровых ресурсов для реализации задач подготовки высококвалифицированных специалистов.</w:t>
      </w:r>
    </w:p>
    <w:p w14:paraId="72819B05" w14:textId="5BCB91B9" w:rsidR="00D70E93" w:rsidRPr="007156AE" w:rsidRDefault="00D70E93" w:rsidP="00762087">
      <w:pPr>
        <w:spacing w:after="0" w:line="288" w:lineRule="auto"/>
        <w:ind w:firstLine="709"/>
        <w:jc w:val="both"/>
        <w:rPr>
          <w:rFonts w:ascii="Times New Roman" w:eastAsia="Times New Roman" w:hAnsi="Times New Roman" w:cs="Times New Roman"/>
          <w:sz w:val="24"/>
          <w:szCs w:val="24"/>
          <w:lang w:eastAsia="ru-RU"/>
        </w:rPr>
      </w:pPr>
      <w:r w:rsidRPr="007156AE">
        <w:rPr>
          <w:rFonts w:ascii="Times New Roman" w:eastAsia="Times New Roman" w:hAnsi="Times New Roman" w:cs="Times New Roman"/>
          <w:sz w:val="24"/>
          <w:szCs w:val="24"/>
          <w:lang w:eastAsia="ru-RU"/>
        </w:rPr>
        <w:t>Для детальной проработки вопросов внедрения, апробации и применения цифровых ресурсов в</w:t>
      </w:r>
      <w:r w:rsidR="00505C83" w:rsidRPr="007156AE">
        <w:rPr>
          <w:rFonts w:ascii="Times New Roman" w:eastAsia="Times New Roman" w:hAnsi="Times New Roman" w:cs="Times New Roman"/>
          <w:sz w:val="24"/>
          <w:szCs w:val="24"/>
          <w:lang w:eastAsia="ru-RU"/>
        </w:rPr>
        <w:t xml:space="preserve"> </w:t>
      </w:r>
      <w:r w:rsidRPr="007156AE">
        <w:rPr>
          <w:rFonts w:ascii="Times New Roman" w:hAnsi="Times New Roman" w:cs="Times New Roman"/>
          <w:sz w:val="24"/>
          <w:szCs w:val="24"/>
        </w:rPr>
        <w:t xml:space="preserve">представляемом автором статьи колледже, </w:t>
      </w:r>
      <w:r w:rsidRPr="007156AE">
        <w:rPr>
          <w:rFonts w:ascii="Times New Roman" w:eastAsia="Times New Roman" w:hAnsi="Times New Roman" w:cs="Times New Roman"/>
          <w:sz w:val="24"/>
          <w:szCs w:val="24"/>
          <w:lang w:eastAsia="ru-RU"/>
        </w:rPr>
        <w:t xml:space="preserve">было принято решение о разработке </w:t>
      </w:r>
      <w:r w:rsidR="00EB1146">
        <w:rPr>
          <w:rFonts w:ascii="Times New Roman" w:eastAsia="Times New Roman" w:hAnsi="Times New Roman" w:cs="Times New Roman"/>
          <w:sz w:val="24"/>
          <w:szCs w:val="24"/>
          <w:lang w:eastAsia="ru-RU"/>
        </w:rPr>
        <w:t>«</w:t>
      </w:r>
      <w:r w:rsidRPr="007156AE">
        <w:rPr>
          <w:rFonts w:ascii="Times New Roman" w:eastAsia="Times New Roman" w:hAnsi="Times New Roman" w:cs="Times New Roman"/>
          <w:sz w:val="24"/>
          <w:szCs w:val="24"/>
          <w:lang w:eastAsia="ru-RU"/>
        </w:rPr>
        <w:t>Программы информатизации</w:t>
      </w:r>
      <w:r w:rsidR="00EB1146">
        <w:rPr>
          <w:rFonts w:ascii="Times New Roman" w:eastAsia="Times New Roman" w:hAnsi="Times New Roman" w:cs="Times New Roman"/>
          <w:sz w:val="24"/>
          <w:szCs w:val="24"/>
          <w:lang w:eastAsia="ru-RU"/>
        </w:rPr>
        <w:t>»</w:t>
      </w:r>
      <w:r w:rsidRPr="007156AE">
        <w:rPr>
          <w:rFonts w:ascii="Times New Roman" w:eastAsia="Times New Roman" w:hAnsi="Times New Roman" w:cs="Times New Roman"/>
          <w:sz w:val="24"/>
          <w:szCs w:val="24"/>
          <w:lang w:eastAsia="ru-RU"/>
        </w:rPr>
        <w:t xml:space="preserve">. Был осуществлен ряд мероприятий, которые тесным образом связаны с </w:t>
      </w:r>
      <w:r w:rsidR="00EB1146">
        <w:rPr>
          <w:rFonts w:ascii="Times New Roman" w:eastAsia="Times New Roman" w:hAnsi="Times New Roman" w:cs="Times New Roman"/>
          <w:sz w:val="24"/>
          <w:szCs w:val="24"/>
          <w:lang w:eastAsia="ru-RU"/>
        </w:rPr>
        <w:t>«</w:t>
      </w:r>
      <w:r w:rsidRPr="007156AE">
        <w:rPr>
          <w:rFonts w:ascii="Times New Roman" w:eastAsia="Times New Roman" w:hAnsi="Times New Roman" w:cs="Times New Roman"/>
          <w:sz w:val="24"/>
          <w:szCs w:val="24"/>
          <w:lang w:eastAsia="ru-RU"/>
        </w:rPr>
        <w:t>Программой развития</w:t>
      </w:r>
      <w:r w:rsidR="00EB1146">
        <w:rPr>
          <w:rFonts w:ascii="Times New Roman" w:eastAsia="Times New Roman" w:hAnsi="Times New Roman" w:cs="Times New Roman"/>
          <w:sz w:val="24"/>
          <w:szCs w:val="24"/>
          <w:lang w:eastAsia="ru-RU"/>
        </w:rPr>
        <w:t>»</w:t>
      </w:r>
      <w:r w:rsidRPr="007156AE">
        <w:rPr>
          <w:rFonts w:ascii="Times New Roman" w:eastAsia="Times New Roman" w:hAnsi="Times New Roman" w:cs="Times New Roman"/>
          <w:sz w:val="24"/>
          <w:szCs w:val="24"/>
          <w:lang w:eastAsia="ru-RU"/>
        </w:rPr>
        <w:t>:</w:t>
      </w:r>
    </w:p>
    <w:p w14:paraId="712515E9" w14:textId="0971C794" w:rsidR="00D70E93" w:rsidRPr="007156AE" w:rsidRDefault="009112E8" w:rsidP="00762087">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0E93" w:rsidRPr="007156AE">
        <w:rPr>
          <w:rFonts w:ascii="Times New Roman" w:eastAsia="Times New Roman" w:hAnsi="Times New Roman" w:cs="Times New Roman"/>
          <w:sz w:val="24"/>
          <w:szCs w:val="24"/>
          <w:lang w:eastAsia="ru-RU"/>
        </w:rPr>
        <w:t xml:space="preserve"> обновление компьютерного и периферийного оборудования, закупка дополнительного программного обеспечения, выполнение плана по улучшению работоспособности сети Интернет, оборудования зоны </w:t>
      </w:r>
      <w:r w:rsidR="00D70E93" w:rsidRPr="007156AE">
        <w:rPr>
          <w:rFonts w:ascii="Times New Roman" w:eastAsia="Times New Roman" w:hAnsi="Times New Roman" w:cs="Times New Roman"/>
          <w:sz w:val="24"/>
          <w:szCs w:val="24"/>
          <w:lang w:val="en-US" w:eastAsia="ru-RU"/>
        </w:rPr>
        <w:t>Wi</w:t>
      </w:r>
      <w:r>
        <w:rPr>
          <w:rFonts w:ascii="Times New Roman" w:eastAsia="Times New Roman" w:hAnsi="Times New Roman" w:cs="Times New Roman"/>
          <w:sz w:val="24"/>
          <w:szCs w:val="24"/>
          <w:lang w:eastAsia="ru-RU"/>
        </w:rPr>
        <w:t>-</w:t>
      </w:r>
      <w:r w:rsidR="00D70E93" w:rsidRPr="007156AE">
        <w:rPr>
          <w:rFonts w:ascii="Times New Roman" w:eastAsia="Times New Roman" w:hAnsi="Times New Roman" w:cs="Times New Roman"/>
          <w:sz w:val="24"/>
          <w:szCs w:val="24"/>
          <w:lang w:val="en-US" w:eastAsia="ru-RU"/>
        </w:rPr>
        <w:t>Fi</w:t>
      </w:r>
      <w:r w:rsidR="00D70E93" w:rsidRPr="007156AE">
        <w:rPr>
          <w:rFonts w:ascii="Times New Roman" w:eastAsia="Times New Roman" w:hAnsi="Times New Roman" w:cs="Times New Roman"/>
          <w:sz w:val="24"/>
          <w:szCs w:val="24"/>
          <w:lang w:eastAsia="ru-RU"/>
        </w:rPr>
        <w:t xml:space="preserve"> и локальной сети, автоматизации учебного процесса;</w:t>
      </w:r>
    </w:p>
    <w:p w14:paraId="36C678AB" w14:textId="4FEF324D" w:rsidR="00D70E93" w:rsidRPr="007156AE" w:rsidRDefault="009112E8" w:rsidP="00762087">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0E93" w:rsidRPr="007156AE">
        <w:rPr>
          <w:rFonts w:ascii="Times New Roman" w:eastAsia="Times New Roman" w:hAnsi="Times New Roman" w:cs="Times New Roman"/>
          <w:sz w:val="24"/>
          <w:szCs w:val="24"/>
          <w:lang w:eastAsia="ru-RU"/>
        </w:rPr>
        <w:t xml:space="preserve"> разработка системы дистанционного обучения;</w:t>
      </w:r>
    </w:p>
    <w:p w14:paraId="770FF6AF" w14:textId="3A3E7890" w:rsidR="00D70E93" w:rsidRPr="007156AE" w:rsidRDefault="009112E8" w:rsidP="00762087">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0E93" w:rsidRPr="007156AE">
        <w:rPr>
          <w:rFonts w:ascii="Times New Roman" w:eastAsia="Times New Roman" w:hAnsi="Times New Roman" w:cs="Times New Roman"/>
          <w:sz w:val="24"/>
          <w:szCs w:val="24"/>
          <w:lang w:eastAsia="ru-RU"/>
        </w:rPr>
        <w:t xml:space="preserve"> проведение мероприятий по повышению уровня ИТ-компетентности педагогических</w:t>
      </w:r>
      <w:r w:rsidR="00505C83" w:rsidRPr="007156AE">
        <w:rPr>
          <w:rFonts w:ascii="Times New Roman" w:eastAsia="Times New Roman" w:hAnsi="Times New Roman" w:cs="Times New Roman"/>
          <w:sz w:val="24"/>
          <w:szCs w:val="24"/>
          <w:lang w:eastAsia="ru-RU"/>
        </w:rPr>
        <w:t xml:space="preserve"> </w:t>
      </w:r>
      <w:r w:rsidR="00D70E93" w:rsidRPr="007156AE">
        <w:rPr>
          <w:rFonts w:ascii="Times New Roman" w:eastAsia="Times New Roman" w:hAnsi="Times New Roman" w:cs="Times New Roman"/>
          <w:sz w:val="24"/>
          <w:szCs w:val="24"/>
          <w:lang w:eastAsia="ru-RU"/>
        </w:rPr>
        <w:t>работников;</w:t>
      </w:r>
    </w:p>
    <w:p w14:paraId="3A778B1D" w14:textId="7419DD03" w:rsidR="00D70E93" w:rsidRPr="007156AE" w:rsidRDefault="009112E8" w:rsidP="00762087">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0E93" w:rsidRPr="007156AE">
        <w:rPr>
          <w:rFonts w:ascii="Times New Roman" w:eastAsia="Times New Roman" w:hAnsi="Times New Roman" w:cs="Times New Roman"/>
          <w:sz w:val="24"/>
          <w:szCs w:val="24"/>
          <w:lang w:eastAsia="ru-RU"/>
        </w:rPr>
        <w:t xml:space="preserve"> обеспечение развития официального сайта в условиях информатизации образования;</w:t>
      </w:r>
    </w:p>
    <w:p w14:paraId="1720B4F9" w14:textId="0D684A54" w:rsidR="00D70E93" w:rsidRPr="007156AE" w:rsidRDefault="009112E8" w:rsidP="00762087">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0E93" w:rsidRPr="007156AE">
        <w:rPr>
          <w:rFonts w:ascii="Times New Roman" w:eastAsia="Times New Roman" w:hAnsi="Times New Roman" w:cs="Times New Roman"/>
          <w:sz w:val="24"/>
          <w:szCs w:val="24"/>
          <w:lang w:eastAsia="ru-RU"/>
        </w:rPr>
        <w:t xml:space="preserve"> проведение онлайн курсов преподавателями</w:t>
      </w:r>
      <w:r w:rsidR="00505C83" w:rsidRPr="007156AE">
        <w:rPr>
          <w:rFonts w:ascii="Times New Roman" w:eastAsia="Times New Roman" w:hAnsi="Times New Roman" w:cs="Times New Roman"/>
          <w:sz w:val="24"/>
          <w:szCs w:val="24"/>
          <w:lang w:eastAsia="ru-RU"/>
        </w:rPr>
        <w:t xml:space="preserve"> </w:t>
      </w:r>
      <w:r w:rsidR="00D70E93" w:rsidRPr="007156AE">
        <w:rPr>
          <w:rFonts w:ascii="Times New Roman" w:eastAsia="Times New Roman" w:hAnsi="Times New Roman" w:cs="Times New Roman"/>
          <w:sz w:val="24"/>
          <w:szCs w:val="24"/>
          <w:lang w:eastAsia="ru-RU"/>
        </w:rPr>
        <w:t>по учебным дисциплинам и профессиональным модулям;</w:t>
      </w:r>
    </w:p>
    <w:p w14:paraId="5CCB7B56" w14:textId="728840BE" w:rsidR="00D70E93" w:rsidRPr="007156AE" w:rsidRDefault="009112E8" w:rsidP="00762087">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0E93" w:rsidRPr="007156AE">
        <w:rPr>
          <w:rFonts w:ascii="Times New Roman" w:eastAsia="Times New Roman" w:hAnsi="Times New Roman" w:cs="Times New Roman"/>
          <w:sz w:val="24"/>
          <w:szCs w:val="24"/>
          <w:lang w:eastAsia="ru-RU"/>
        </w:rPr>
        <w:t xml:space="preserve"> обновление и пополнение медиатеки;</w:t>
      </w:r>
    </w:p>
    <w:p w14:paraId="05478C01" w14:textId="60FB69FE" w:rsidR="00D70E93" w:rsidRPr="007156AE" w:rsidRDefault="009112E8" w:rsidP="00762087">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0E93" w:rsidRPr="007156AE">
        <w:rPr>
          <w:rFonts w:ascii="Times New Roman" w:eastAsia="Times New Roman" w:hAnsi="Times New Roman" w:cs="Times New Roman"/>
          <w:sz w:val="24"/>
          <w:szCs w:val="24"/>
          <w:lang w:eastAsia="ru-RU"/>
        </w:rPr>
        <w:t xml:space="preserve"> систематизация работы официальных групп и сообществ обучающихся и педагогических работников в социальных сетях. </w:t>
      </w:r>
    </w:p>
    <w:p w14:paraId="24D2BC36" w14:textId="2FDFDA2F"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bCs/>
          <w:sz w:val="24"/>
          <w:szCs w:val="24"/>
        </w:rPr>
        <w:lastRenderedPageBreak/>
        <w:t xml:space="preserve">Интенсивности решения обозначенных вопросов способствовало наличие в колледже специальности </w:t>
      </w:r>
      <w:r w:rsidR="00EB1146">
        <w:rPr>
          <w:rFonts w:ascii="Times New Roman" w:hAnsi="Times New Roman" w:cs="Times New Roman"/>
          <w:bCs/>
          <w:sz w:val="24"/>
          <w:szCs w:val="24"/>
        </w:rPr>
        <w:t>«</w:t>
      </w:r>
      <w:r w:rsidRPr="007156AE">
        <w:rPr>
          <w:rFonts w:ascii="Times New Roman" w:hAnsi="Times New Roman" w:cs="Times New Roman"/>
          <w:bCs/>
          <w:sz w:val="24"/>
          <w:szCs w:val="24"/>
        </w:rPr>
        <w:t>Информационные системы и программирование</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Преподаватели колледжа ИТ-дисциплин и модулей активно включились в ликвидацию </w:t>
      </w:r>
      <w:r w:rsidR="00EB1146">
        <w:rPr>
          <w:rFonts w:ascii="Times New Roman" w:hAnsi="Times New Roman" w:cs="Times New Roman"/>
          <w:bCs/>
          <w:sz w:val="24"/>
          <w:szCs w:val="24"/>
        </w:rPr>
        <w:t>«</w:t>
      </w:r>
      <w:r w:rsidRPr="007156AE">
        <w:rPr>
          <w:rFonts w:ascii="Times New Roman" w:hAnsi="Times New Roman" w:cs="Times New Roman"/>
          <w:bCs/>
          <w:sz w:val="24"/>
          <w:szCs w:val="24"/>
        </w:rPr>
        <w:t>цифровых пробелов</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части педагогов, работающих на иных специальностях.</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Была организована серия обучающих семинаров и мастер-классов по работе с планшетами.</w:t>
      </w:r>
    </w:p>
    <w:p w14:paraId="438B1FC9" w14:textId="6D021D41"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bCs/>
          <w:sz w:val="24"/>
          <w:szCs w:val="24"/>
        </w:rPr>
        <w:t xml:space="preserve">Методическая служба активно наполняла такие занятия содержательным контентом. Образовались наставнические пары </w:t>
      </w:r>
      <w:r w:rsidR="00EB1146">
        <w:rPr>
          <w:rFonts w:ascii="Times New Roman" w:hAnsi="Times New Roman" w:cs="Times New Roman"/>
          <w:bCs/>
          <w:sz w:val="24"/>
          <w:szCs w:val="24"/>
        </w:rPr>
        <w:t>«</w:t>
      </w:r>
      <w:r w:rsidRPr="007156AE">
        <w:rPr>
          <w:rFonts w:ascii="Times New Roman" w:hAnsi="Times New Roman" w:cs="Times New Roman"/>
          <w:bCs/>
          <w:sz w:val="24"/>
          <w:szCs w:val="24"/>
        </w:rPr>
        <w:t>Молодой ИТ-куратор – опытный педагог</w:t>
      </w:r>
      <w:r w:rsidR="00EB1146">
        <w:rPr>
          <w:rFonts w:ascii="Times New Roman" w:hAnsi="Times New Roman" w:cs="Times New Roman"/>
          <w:bCs/>
          <w:sz w:val="24"/>
          <w:szCs w:val="24"/>
        </w:rPr>
        <w:t>»</w:t>
      </w:r>
      <w:r w:rsidRPr="007156AE">
        <w:rPr>
          <w:rFonts w:ascii="Times New Roman" w:hAnsi="Times New Roman" w:cs="Times New Roman"/>
          <w:bCs/>
          <w:sz w:val="24"/>
          <w:szCs w:val="24"/>
        </w:rPr>
        <w:t>. Необходимость создания наставнических пар была обусловлена психологической нерешительность педагогов открыто заявить о трудностях в освоении цифровых ресурсов. А индивидуальная работа с молодым коллегой нивелировала состояние тревожности и позволила в короткие сроки выработать устойчивый навык использования ИКТ. А поскольку проблема старения педагогических кадров всё отчётливее проявляется, то наставническое взаимодействие коллег стало востребованным.</w:t>
      </w:r>
    </w:p>
    <w:p w14:paraId="4B4F3663" w14:textId="4B2D17B7"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bCs/>
          <w:sz w:val="24"/>
          <w:szCs w:val="24"/>
        </w:rPr>
        <w:t xml:space="preserve">К решению вопроса создания системы дистанционного обучения были привлечены педагоги колледжа, осваивающие магистерские программы в ИТ-сфере. Технологические задачи были успешно решены. К содержательному контенту системы дистанционного обучения были подключены студенты, обучающиеся на специальности </w:t>
      </w:r>
      <w:r w:rsidR="00EB1146">
        <w:rPr>
          <w:rFonts w:ascii="Times New Roman" w:hAnsi="Times New Roman" w:cs="Times New Roman"/>
          <w:bCs/>
          <w:sz w:val="24"/>
          <w:szCs w:val="24"/>
        </w:rPr>
        <w:t>«</w:t>
      </w:r>
      <w:r w:rsidRPr="007156AE">
        <w:rPr>
          <w:rFonts w:ascii="Times New Roman" w:hAnsi="Times New Roman" w:cs="Times New Roman"/>
          <w:bCs/>
          <w:sz w:val="24"/>
          <w:szCs w:val="24"/>
        </w:rPr>
        <w:t>Информационные системы и программирование</w:t>
      </w:r>
      <w:r w:rsidR="00EB1146">
        <w:rPr>
          <w:rFonts w:ascii="Times New Roman" w:hAnsi="Times New Roman" w:cs="Times New Roman"/>
          <w:bCs/>
          <w:sz w:val="24"/>
          <w:szCs w:val="24"/>
        </w:rPr>
        <w:t>»</w:t>
      </w:r>
      <w:r w:rsidRPr="007156AE">
        <w:rPr>
          <w:rFonts w:ascii="Times New Roman" w:hAnsi="Times New Roman" w:cs="Times New Roman"/>
          <w:bCs/>
          <w:sz w:val="24"/>
          <w:szCs w:val="24"/>
        </w:rPr>
        <w:t>. Курсовые и дипломные проекты практической своей частью содержали задания по наполнению курса, дисциплины, модуля. В результате в короткие сроки была наполнена система дистанционного обучения</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 xml:space="preserve">по основным образовательным программам и дополнительным образовательным программам. </w:t>
      </w:r>
    </w:p>
    <w:p w14:paraId="38E66209" w14:textId="4CD086BB"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bCs/>
          <w:sz w:val="24"/>
          <w:szCs w:val="24"/>
        </w:rPr>
        <w:t xml:space="preserve">Ресурсом, который возобновил взаимодействие наставнических пар и потребовал дополнительного контактирования, стал факт перехода на электронный документооборот в </w:t>
      </w:r>
      <w:r w:rsidR="00EB1146">
        <w:rPr>
          <w:rFonts w:ascii="Times New Roman" w:hAnsi="Times New Roman" w:cs="Times New Roman"/>
          <w:bCs/>
          <w:sz w:val="24"/>
          <w:szCs w:val="24"/>
        </w:rPr>
        <w:t>«</w:t>
      </w:r>
      <w:r w:rsidRPr="007156AE">
        <w:rPr>
          <w:rFonts w:ascii="Times New Roman" w:hAnsi="Times New Roman" w:cs="Times New Roman"/>
          <w:bCs/>
          <w:sz w:val="24"/>
          <w:szCs w:val="24"/>
        </w:rPr>
        <w:t>1С: Колледж ПРОФ</w:t>
      </w:r>
      <w:r w:rsidR="00EB1146">
        <w:rPr>
          <w:rFonts w:ascii="Times New Roman" w:hAnsi="Times New Roman" w:cs="Times New Roman"/>
          <w:bCs/>
          <w:sz w:val="24"/>
          <w:szCs w:val="24"/>
        </w:rPr>
        <w:t>»</w:t>
      </w:r>
      <w:r w:rsidRPr="007156AE">
        <w:rPr>
          <w:rFonts w:ascii="Times New Roman" w:hAnsi="Times New Roman" w:cs="Times New Roman"/>
          <w:bCs/>
          <w:sz w:val="24"/>
          <w:szCs w:val="24"/>
        </w:rPr>
        <w:t>. Серию мастер-классов и семинаров провели для педагогов и сотрудников.</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 xml:space="preserve">Первый административный контроль показал, что 70% педагогов достаточно быстро овладели алгоритмом работы в </w:t>
      </w:r>
      <w:r w:rsidR="00EB1146">
        <w:rPr>
          <w:rFonts w:ascii="Times New Roman" w:hAnsi="Times New Roman" w:cs="Times New Roman"/>
          <w:bCs/>
          <w:sz w:val="24"/>
          <w:szCs w:val="24"/>
        </w:rPr>
        <w:t>«</w:t>
      </w:r>
      <w:r w:rsidRPr="007156AE">
        <w:rPr>
          <w:rFonts w:ascii="Times New Roman" w:hAnsi="Times New Roman" w:cs="Times New Roman"/>
          <w:bCs/>
          <w:sz w:val="24"/>
          <w:szCs w:val="24"/>
        </w:rPr>
        <w:t>1С: Колледж ПРОФ</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Для 30% преподавателей был организован </w:t>
      </w:r>
      <w:r w:rsidR="00EB1146">
        <w:rPr>
          <w:rFonts w:ascii="Times New Roman" w:hAnsi="Times New Roman" w:cs="Times New Roman"/>
          <w:bCs/>
          <w:sz w:val="24"/>
          <w:szCs w:val="24"/>
        </w:rPr>
        <w:t>«</w:t>
      </w:r>
      <w:r w:rsidRPr="007156AE">
        <w:rPr>
          <w:rFonts w:ascii="Times New Roman" w:hAnsi="Times New Roman" w:cs="Times New Roman"/>
          <w:bCs/>
          <w:sz w:val="24"/>
          <w:szCs w:val="24"/>
        </w:rPr>
        <w:t>Цифровой ликбез</w:t>
      </w:r>
      <w:r w:rsidR="00EB1146">
        <w:rPr>
          <w:rFonts w:ascii="Times New Roman" w:hAnsi="Times New Roman" w:cs="Times New Roman"/>
          <w:bCs/>
          <w:sz w:val="24"/>
          <w:szCs w:val="24"/>
        </w:rPr>
        <w:t>»</w:t>
      </w:r>
      <w:r w:rsidRPr="007156AE">
        <w:rPr>
          <w:rFonts w:ascii="Times New Roman" w:hAnsi="Times New Roman" w:cs="Times New Roman"/>
          <w:bCs/>
          <w:sz w:val="24"/>
          <w:szCs w:val="24"/>
        </w:rPr>
        <w:t>, который приобрел статус еженедельных занятий с целью недопущения полураспада информационно-коммуникативной</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компетенции.</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 xml:space="preserve">Программа </w:t>
      </w:r>
      <w:r w:rsidR="00EB1146">
        <w:rPr>
          <w:rFonts w:ascii="Times New Roman" w:hAnsi="Times New Roman" w:cs="Times New Roman"/>
          <w:bCs/>
          <w:sz w:val="24"/>
          <w:szCs w:val="24"/>
        </w:rPr>
        <w:t>«</w:t>
      </w:r>
      <w:r w:rsidRPr="007156AE">
        <w:rPr>
          <w:rFonts w:ascii="Times New Roman" w:hAnsi="Times New Roman" w:cs="Times New Roman"/>
          <w:bCs/>
          <w:sz w:val="24"/>
          <w:szCs w:val="24"/>
        </w:rPr>
        <w:t>1С: Колледж ПРОФ</w:t>
      </w:r>
      <w:r w:rsidR="00EB1146">
        <w:rPr>
          <w:rFonts w:ascii="Times New Roman" w:hAnsi="Times New Roman" w:cs="Times New Roman"/>
          <w:bCs/>
          <w:sz w:val="24"/>
          <w:szCs w:val="24"/>
        </w:rPr>
        <w:t>»</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 xml:space="preserve">имеет множество преимуществ в документировании процессов обучения студентов, составления расписания, учета оценки результатов, ведения приема, управления воспитательной, методической деятельностью, трудоустройства выпускников. Однако, специалисты учебных отделов и бухгалтерской службы отметили, что данный ресурс не всегда коррелируется с федеральными автоматизированными системами, как ФИС ЕГЭ и приема, ФИС ФРДО, </w:t>
      </w:r>
      <w:r w:rsidR="00EB1146">
        <w:rPr>
          <w:rFonts w:ascii="Times New Roman" w:hAnsi="Times New Roman" w:cs="Times New Roman"/>
          <w:bCs/>
          <w:sz w:val="24"/>
          <w:szCs w:val="24"/>
        </w:rPr>
        <w:t>«</w:t>
      </w:r>
      <w:r w:rsidRPr="007156AE">
        <w:rPr>
          <w:rFonts w:ascii="Times New Roman" w:hAnsi="Times New Roman" w:cs="Times New Roman"/>
          <w:bCs/>
          <w:sz w:val="24"/>
          <w:szCs w:val="24"/>
        </w:rPr>
        <w:t>Парус</w:t>
      </w:r>
      <w:r w:rsidR="00EB1146">
        <w:rPr>
          <w:rFonts w:ascii="Times New Roman" w:hAnsi="Times New Roman" w:cs="Times New Roman"/>
          <w:bCs/>
          <w:sz w:val="24"/>
          <w:szCs w:val="24"/>
        </w:rPr>
        <w:t>»</w:t>
      </w:r>
      <w:r w:rsidRPr="007156AE">
        <w:rPr>
          <w:rFonts w:ascii="Times New Roman" w:hAnsi="Times New Roman" w:cs="Times New Roman"/>
          <w:bCs/>
          <w:sz w:val="24"/>
          <w:szCs w:val="24"/>
        </w:rPr>
        <w:t>, что приводит к дополнительному консультированию специалистов: программистов, инженеров-</w:t>
      </w:r>
      <w:proofErr w:type="spellStart"/>
      <w:r w:rsidRPr="007156AE">
        <w:rPr>
          <w:rFonts w:ascii="Times New Roman" w:hAnsi="Times New Roman" w:cs="Times New Roman"/>
          <w:bCs/>
          <w:sz w:val="24"/>
          <w:szCs w:val="24"/>
        </w:rPr>
        <w:t>электроников</w:t>
      </w:r>
      <w:proofErr w:type="spellEnd"/>
      <w:r w:rsidRPr="007156AE">
        <w:rPr>
          <w:rFonts w:ascii="Times New Roman" w:hAnsi="Times New Roman" w:cs="Times New Roman"/>
          <w:bCs/>
          <w:sz w:val="24"/>
          <w:szCs w:val="24"/>
        </w:rPr>
        <w:t xml:space="preserve">, преподавателей информатики, студентов, обучающихся на специальности </w:t>
      </w:r>
      <w:r w:rsidR="00EB1146">
        <w:rPr>
          <w:rFonts w:ascii="Times New Roman" w:hAnsi="Times New Roman" w:cs="Times New Roman"/>
          <w:bCs/>
          <w:sz w:val="24"/>
          <w:szCs w:val="24"/>
        </w:rPr>
        <w:t>«</w:t>
      </w:r>
      <w:r w:rsidRPr="007156AE">
        <w:rPr>
          <w:rFonts w:ascii="Times New Roman" w:hAnsi="Times New Roman" w:cs="Times New Roman"/>
          <w:bCs/>
          <w:sz w:val="24"/>
          <w:szCs w:val="24"/>
        </w:rPr>
        <w:t>Информационные системы и программирование</w:t>
      </w:r>
      <w:r w:rsidR="00EB1146">
        <w:rPr>
          <w:rFonts w:ascii="Times New Roman" w:hAnsi="Times New Roman" w:cs="Times New Roman"/>
          <w:bCs/>
          <w:sz w:val="24"/>
          <w:szCs w:val="24"/>
        </w:rPr>
        <w:t>»</w:t>
      </w:r>
      <w:r w:rsidRPr="007156AE">
        <w:rPr>
          <w:rFonts w:ascii="Times New Roman" w:hAnsi="Times New Roman" w:cs="Times New Roman"/>
          <w:bCs/>
          <w:sz w:val="24"/>
          <w:szCs w:val="24"/>
        </w:rPr>
        <w:t>.</w:t>
      </w:r>
    </w:p>
    <w:p w14:paraId="794BC696" w14:textId="54C2C019"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bCs/>
          <w:sz w:val="24"/>
          <w:szCs w:val="24"/>
        </w:rPr>
        <w:t>Результативное внедрение цифровых ресурсов невозможно без</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организации работы по курсовой подготовке, повышению квалификации и дополнительному образованию. 2021 и 2022 годы стали периодом активного обучения педагогических работников по различным программам федерального и</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регионального</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 xml:space="preserve">уровней. Участвуя в анкетировании по определению наиболее востребованных площадок для дополнительного цифрового обучения, преподаватели отметили программы Университета </w:t>
      </w:r>
      <w:r w:rsidR="00EB1146">
        <w:rPr>
          <w:rFonts w:ascii="Times New Roman" w:hAnsi="Times New Roman" w:cs="Times New Roman"/>
          <w:bCs/>
          <w:sz w:val="24"/>
          <w:szCs w:val="24"/>
        </w:rPr>
        <w:t>«</w:t>
      </w:r>
      <w:r w:rsidRPr="007156AE">
        <w:rPr>
          <w:rFonts w:ascii="Times New Roman" w:hAnsi="Times New Roman" w:cs="Times New Roman"/>
          <w:bCs/>
          <w:sz w:val="24"/>
          <w:szCs w:val="24"/>
        </w:rPr>
        <w:t>Иннополис</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РАНХиГС, Центров опережающей профессиональной подготовки, среди положительных аспектов </w:t>
      </w:r>
      <w:r w:rsidRPr="007156AE">
        <w:rPr>
          <w:rFonts w:ascii="Times New Roman" w:hAnsi="Times New Roman" w:cs="Times New Roman"/>
          <w:bCs/>
          <w:sz w:val="24"/>
          <w:szCs w:val="24"/>
        </w:rPr>
        <w:lastRenderedPageBreak/>
        <w:t>обучения был отмечен дистанционный формат, который позволил аккумулировать опыт педагогов различных регионов страны.</w:t>
      </w:r>
    </w:p>
    <w:p w14:paraId="6B0E6818" w14:textId="5E98C793" w:rsidR="00D70E93" w:rsidRPr="007156AE" w:rsidRDefault="00D70E93" w:rsidP="00762087">
      <w:pPr>
        <w:spacing w:after="0" w:line="288" w:lineRule="auto"/>
        <w:ind w:firstLine="709"/>
        <w:jc w:val="both"/>
        <w:rPr>
          <w:rFonts w:ascii="Times New Roman" w:hAnsi="Times New Roman" w:cs="Times New Roman"/>
          <w:bCs/>
          <w:sz w:val="24"/>
          <w:szCs w:val="24"/>
        </w:rPr>
      </w:pPr>
      <w:r w:rsidRPr="007156AE">
        <w:rPr>
          <w:rFonts w:ascii="Times New Roman" w:hAnsi="Times New Roman" w:cs="Times New Roman"/>
          <w:bCs/>
          <w:sz w:val="24"/>
          <w:szCs w:val="24"/>
        </w:rPr>
        <w:t xml:space="preserve"> Цифровая подготовка и</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опыт педагогов по организации электронного обучения и дистанционного обучения дали возможность поделится</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своими наработками, разместив их в электронной библиотек</w:t>
      </w:r>
      <w:r w:rsidR="0048248B">
        <w:rPr>
          <w:rFonts w:ascii="Times New Roman" w:hAnsi="Times New Roman" w:cs="Times New Roman"/>
          <w:bCs/>
          <w:sz w:val="24"/>
          <w:szCs w:val="24"/>
        </w:rPr>
        <w:t>е</w:t>
      </w:r>
      <w:r w:rsidRPr="007156AE">
        <w:rPr>
          <w:rFonts w:ascii="Times New Roman" w:hAnsi="Times New Roman" w:cs="Times New Roman"/>
          <w:bCs/>
          <w:sz w:val="24"/>
          <w:szCs w:val="24"/>
        </w:rPr>
        <w:t xml:space="preserve"> колледжа. В период дистанционного обучения особую популярность приобретают информационные ресурсы, сконцентрированные в библиотеке,</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которые доступны и</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преподавателям</w:t>
      </w:r>
      <w:r w:rsidR="0048248B">
        <w:rPr>
          <w:rFonts w:ascii="Times New Roman" w:hAnsi="Times New Roman" w:cs="Times New Roman"/>
          <w:bCs/>
          <w:sz w:val="24"/>
          <w:szCs w:val="24"/>
        </w:rPr>
        <w:t>,</w:t>
      </w:r>
      <w:r w:rsidRPr="007156AE">
        <w:rPr>
          <w:rFonts w:ascii="Times New Roman" w:hAnsi="Times New Roman" w:cs="Times New Roman"/>
          <w:bCs/>
          <w:sz w:val="24"/>
          <w:szCs w:val="24"/>
        </w:rPr>
        <w:t xml:space="preserve"> и</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студентам</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из любой точки, где</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 xml:space="preserve">есть выход в интернет. Наиболее востребованными у преподавателей различных дисциплин стали ЭБС (электронно-библиотечные системы) </w:t>
      </w:r>
      <w:r w:rsidR="00EB1146">
        <w:rPr>
          <w:rFonts w:ascii="Times New Roman" w:hAnsi="Times New Roman" w:cs="Times New Roman"/>
          <w:bCs/>
          <w:sz w:val="24"/>
          <w:szCs w:val="24"/>
        </w:rPr>
        <w:t>«</w:t>
      </w:r>
      <w:r w:rsidRPr="007156AE">
        <w:rPr>
          <w:rFonts w:ascii="Times New Roman" w:hAnsi="Times New Roman" w:cs="Times New Roman"/>
          <w:bCs/>
          <w:sz w:val="24"/>
          <w:szCs w:val="24"/>
        </w:rPr>
        <w:t>Лань</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w:t>
      </w:r>
      <w:r w:rsidR="00EB1146">
        <w:rPr>
          <w:rFonts w:ascii="Times New Roman" w:hAnsi="Times New Roman" w:cs="Times New Roman"/>
          <w:bCs/>
          <w:sz w:val="24"/>
          <w:szCs w:val="24"/>
        </w:rPr>
        <w:t>«</w:t>
      </w:r>
      <w:proofErr w:type="spellStart"/>
      <w:r w:rsidRPr="007156AE">
        <w:rPr>
          <w:rFonts w:ascii="Times New Roman" w:hAnsi="Times New Roman" w:cs="Times New Roman"/>
          <w:bCs/>
          <w:sz w:val="24"/>
          <w:szCs w:val="24"/>
        </w:rPr>
        <w:t>Юрайт</w:t>
      </w:r>
      <w:proofErr w:type="spellEnd"/>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 В активной разработке сейчас находится, заинтересовавший нас, цифровой инструмент организации образовательного процесса в СПО </w:t>
      </w:r>
      <w:r w:rsidR="00EB1146">
        <w:rPr>
          <w:rFonts w:ascii="Times New Roman" w:hAnsi="Times New Roman" w:cs="Times New Roman"/>
          <w:bCs/>
          <w:sz w:val="24"/>
          <w:szCs w:val="24"/>
        </w:rPr>
        <w:t>«</w:t>
      </w:r>
      <w:r w:rsidRPr="007156AE">
        <w:rPr>
          <w:rFonts w:ascii="Times New Roman" w:hAnsi="Times New Roman" w:cs="Times New Roman"/>
          <w:bCs/>
          <w:sz w:val="24"/>
          <w:szCs w:val="24"/>
        </w:rPr>
        <w:t xml:space="preserve">ЭР </w:t>
      </w:r>
      <w:r w:rsidRPr="007156AE">
        <w:rPr>
          <w:rFonts w:ascii="Times New Roman" w:hAnsi="Times New Roman" w:cs="Times New Roman"/>
          <w:bCs/>
          <w:sz w:val="24"/>
          <w:szCs w:val="24"/>
          <w:lang w:val="en-US"/>
        </w:rPr>
        <w:t>PROF</w:t>
      </w:r>
      <w:r w:rsidRPr="007156AE">
        <w:rPr>
          <w:rFonts w:ascii="Times New Roman" w:hAnsi="Times New Roman" w:cs="Times New Roman"/>
          <w:bCs/>
          <w:sz w:val="24"/>
          <w:szCs w:val="24"/>
        </w:rPr>
        <w:t>Образование</w:t>
      </w:r>
      <w:r w:rsidR="00EB1146">
        <w:rPr>
          <w:rFonts w:ascii="Times New Roman" w:hAnsi="Times New Roman" w:cs="Times New Roman"/>
          <w:bCs/>
          <w:sz w:val="24"/>
          <w:szCs w:val="24"/>
        </w:rPr>
        <w:t>»</w:t>
      </w:r>
      <w:r w:rsidRPr="007156AE">
        <w:rPr>
          <w:rFonts w:ascii="Times New Roman" w:hAnsi="Times New Roman" w:cs="Times New Roman"/>
          <w:bCs/>
          <w:sz w:val="24"/>
          <w:szCs w:val="24"/>
        </w:rPr>
        <w:t>.</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 xml:space="preserve">Среди узкопрофильных платформ отмечена платформа </w:t>
      </w:r>
      <w:r w:rsidRPr="007156AE">
        <w:rPr>
          <w:rFonts w:ascii="Times New Roman" w:hAnsi="Times New Roman" w:cs="Times New Roman"/>
          <w:bCs/>
          <w:sz w:val="24"/>
          <w:szCs w:val="24"/>
          <w:lang w:val="en-US"/>
        </w:rPr>
        <w:t>DATALIB</w:t>
      </w:r>
      <w:r w:rsidRPr="007156AE">
        <w:rPr>
          <w:rFonts w:ascii="Times New Roman" w:hAnsi="Times New Roman" w:cs="Times New Roman"/>
          <w:bCs/>
          <w:sz w:val="24"/>
          <w:szCs w:val="24"/>
        </w:rPr>
        <w:t>.</w:t>
      </w:r>
      <w:r w:rsidRPr="007156AE">
        <w:rPr>
          <w:rFonts w:ascii="Times New Roman" w:hAnsi="Times New Roman" w:cs="Times New Roman"/>
          <w:bCs/>
          <w:sz w:val="24"/>
          <w:szCs w:val="24"/>
          <w:lang w:val="en-US"/>
        </w:rPr>
        <w:t>RU</w:t>
      </w:r>
      <w:r w:rsidRPr="007156AE">
        <w:rPr>
          <w:rFonts w:ascii="Times New Roman" w:hAnsi="Times New Roman" w:cs="Times New Roman"/>
          <w:bCs/>
          <w:sz w:val="24"/>
          <w:szCs w:val="24"/>
        </w:rPr>
        <w:t xml:space="preserve"> – образовательный ресурс для подготовки кадров в цифровой экономике. Кроме этого, платформа включает инструмент-конструктор цифровых дисциплин, смарт-курсы по сквозным цифровым технологиям и уникальные видео-лекции авторов крупнейших образовательных организаций страны. Материалы таких ресурсов</w:t>
      </w:r>
      <w:r w:rsidR="00505C83" w:rsidRPr="007156AE">
        <w:rPr>
          <w:rFonts w:ascii="Times New Roman" w:hAnsi="Times New Roman" w:cs="Times New Roman"/>
          <w:bCs/>
          <w:sz w:val="24"/>
          <w:szCs w:val="24"/>
        </w:rPr>
        <w:t xml:space="preserve"> </w:t>
      </w:r>
      <w:r w:rsidRPr="007156AE">
        <w:rPr>
          <w:rFonts w:ascii="Times New Roman" w:hAnsi="Times New Roman" w:cs="Times New Roman"/>
          <w:bCs/>
          <w:sz w:val="24"/>
          <w:szCs w:val="24"/>
        </w:rPr>
        <w:t>востребованы у студентов, демонстрирующих высокие образовательные результаты. Использовать образовательные ресурсы крупнейших вузов страны позволяет нам особый статус педагогов, которые обучаются по программам магистратуры и аспирантуры.</w:t>
      </w:r>
      <w:r w:rsidR="00505C83" w:rsidRPr="007156AE">
        <w:rPr>
          <w:rFonts w:ascii="Times New Roman" w:hAnsi="Times New Roman" w:cs="Times New Roman"/>
          <w:bCs/>
          <w:sz w:val="24"/>
          <w:szCs w:val="24"/>
        </w:rPr>
        <w:t xml:space="preserve"> </w:t>
      </w:r>
    </w:p>
    <w:p w14:paraId="22BC4773" w14:textId="64069623"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bCs/>
          <w:sz w:val="24"/>
          <w:szCs w:val="24"/>
        </w:rPr>
        <w:t xml:space="preserve">Цифровые ресурсы находят применение не только в образовательном поле, но широко представлены в профориентационной, воспитательной работе, в системе дополнительного образования. </w:t>
      </w:r>
      <w:r w:rsidRPr="007156AE">
        <w:rPr>
          <w:rFonts w:ascii="Times New Roman" w:hAnsi="Times New Roman" w:cs="Times New Roman"/>
          <w:sz w:val="24"/>
          <w:szCs w:val="24"/>
          <w:shd w:val="clear" w:color="auto" w:fill="FFFFFF"/>
        </w:rPr>
        <w:t>Так, с применением дистанционных технологий становится практико-продуктивной воспитательная</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 xml:space="preserve">и научно-исследовательская работа. На страницах социальных сетей и сайта колледжа проходят конкурсы, кураторские часы, конференции и акции. </w:t>
      </w:r>
    </w:p>
    <w:p w14:paraId="2C0DBB74" w14:textId="13BE1215"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t xml:space="preserve">Одним из примеров может служить ресурс, разработанный с синхронным решением задач цифровизации образовательного процесса и применения технологий бережливого производства, образовательный веб-квест </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Память. Слава. Победа</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 xml:space="preserve">. Рабочей группой проекта была поставлена цель сокращения времени и трудоемкости образовательного процесса за счет интенсификации урочной и внеурочной деятельности по формированию устойчивых знаний и исторической памяти студентов о Великой отечественной войне. В результате реализации бережливого проекта и использованием ИКТ - ресурсов был создан веб-квест, который решает воспитательные задачи уже в дистанционном формате. </w:t>
      </w:r>
    </w:p>
    <w:p w14:paraId="25DD1F38" w14:textId="262D305D"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t xml:space="preserve">Уверенно цифровые ресурсы используются педагогами при проведении профориентационной работы, часто используются такие форматы, как психологические тесты на различных платформах, видеоролики о специальностях, об </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Атласе новых профессий</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 Востребованы у абитуриентов</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профессиональные пробы, которые привлекают школьников разного возраста. Для активного привлечения абитуриентов</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к получению специальностей ИТ- профиля, а также в рамках функционирования</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научно-образовательного центра региона,</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 xml:space="preserve">на базе колледжа была создана лаборатория </w:t>
      </w:r>
      <w:proofErr w:type="spellStart"/>
      <w:r w:rsidRPr="007156AE">
        <w:rPr>
          <w:rFonts w:ascii="Times New Roman" w:hAnsi="Times New Roman" w:cs="Times New Roman"/>
          <w:sz w:val="24"/>
          <w:szCs w:val="24"/>
          <w:shd w:val="clear" w:color="auto" w:fill="FFFFFF"/>
        </w:rPr>
        <w:t>роботоконструирования</w:t>
      </w:r>
      <w:proofErr w:type="spellEnd"/>
      <w:r w:rsidRPr="007156AE">
        <w:rPr>
          <w:rFonts w:ascii="Times New Roman" w:hAnsi="Times New Roman" w:cs="Times New Roman"/>
          <w:sz w:val="24"/>
          <w:szCs w:val="24"/>
          <w:shd w:val="clear" w:color="auto" w:fill="FFFFFF"/>
        </w:rPr>
        <w:t>, которая ставила своей задачей объединить</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во внеучебное</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время разновозрастные группы школьников. Новые подходы к ранней профориентации дали возможность участникам лаборатории в рамках</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 xml:space="preserve">прохождения практики студентов проводить занятия на базе дошкольных учреждений, решая задачи формирования начальных цифровых знаний. </w:t>
      </w:r>
    </w:p>
    <w:p w14:paraId="2F036529" w14:textId="4C82F88A"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lastRenderedPageBreak/>
        <w:t xml:space="preserve">Позднее на базе лаборатории была развернута работа по реализации </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Программы по популяризации ИТ-специальностей в субъектах Российской Федерации</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 рекомендованной президиумом Правительственной комиссии по цифровому развитию, использованию информационных технологий для улучшения качества жизни</w:t>
      </w:r>
      <w:r w:rsidR="00505C83" w:rsidRPr="007156AE">
        <w:rPr>
          <w:rFonts w:ascii="Times New Roman" w:hAnsi="Times New Roman" w:cs="Times New Roman"/>
          <w:sz w:val="24"/>
          <w:szCs w:val="24"/>
          <w:shd w:val="clear" w:color="auto" w:fill="FFFFFF"/>
        </w:rPr>
        <w:t xml:space="preserve"> </w:t>
      </w:r>
      <w:r w:rsidRPr="007156AE">
        <w:rPr>
          <w:rFonts w:ascii="Times New Roman" w:hAnsi="Times New Roman" w:cs="Times New Roman"/>
          <w:sz w:val="24"/>
          <w:szCs w:val="24"/>
          <w:shd w:val="clear" w:color="auto" w:fill="FFFFFF"/>
        </w:rPr>
        <w:t xml:space="preserve">(протокол № 59 от 27.12.2022). Программа позволяет объединить ресурсы </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ИТ-кубов</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 xml:space="preserve">, детских технопарков </w:t>
      </w:r>
      <w:r w:rsidR="00EB1146">
        <w:rPr>
          <w:rFonts w:ascii="Times New Roman" w:hAnsi="Times New Roman" w:cs="Times New Roman"/>
          <w:sz w:val="24"/>
          <w:szCs w:val="24"/>
          <w:shd w:val="clear" w:color="auto" w:fill="FFFFFF"/>
        </w:rPr>
        <w:t>«</w:t>
      </w:r>
      <w:proofErr w:type="spellStart"/>
      <w:r w:rsidRPr="007156AE">
        <w:rPr>
          <w:rFonts w:ascii="Times New Roman" w:hAnsi="Times New Roman" w:cs="Times New Roman"/>
          <w:sz w:val="24"/>
          <w:szCs w:val="24"/>
          <w:shd w:val="clear" w:color="auto" w:fill="FFFFFF"/>
        </w:rPr>
        <w:t>Кванториум</w:t>
      </w:r>
      <w:proofErr w:type="spellEnd"/>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 xml:space="preserve">, региональных центров выявления и поддержки одаренных детей, профессиональных образовательных организаций и вузов - участников программы </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Приоритет 2030</w:t>
      </w:r>
      <w:r w:rsidR="00EB1146">
        <w:rPr>
          <w:rFonts w:ascii="Times New Roman" w:hAnsi="Times New Roman" w:cs="Times New Roman"/>
          <w:sz w:val="24"/>
          <w:szCs w:val="24"/>
          <w:shd w:val="clear" w:color="auto" w:fill="FFFFFF"/>
        </w:rPr>
        <w:t>»</w:t>
      </w:r>
      <w:r w:rsidRPr="007156AE">
        <w:rPr>
          <w:rFonts w:ascii="Times New Roman" w:hAnsi="Times New Roman" w:cs="Times New Roman"/>
          <w:sz w:val="24"/>
          <w:szCs w:val="24"/>
          <w:shd w:val="clear" w:color="auto" w:fill="FFFFFF"/>
        </w:rPr>
        <w:t>.</w:t>
      </w:r>
    </w:p>
    <w:p w14:paraId="304CAA1D" w14:textId="77777777"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t xml:space="preserve">Внимание на государственном уровне к объединению ресурсов с целью осознанного формирования учебных и профессиональных траекторий с учетом развития цифровых технологий направлено как на создание условий для развития общества в целом, так и на повышение степени информированности и цифровой грамотности школьников, абитуриентов и студентов в выборе вариантов профессиональной деятельности в ИТ-сфере. </w:t>
      </w:r>
    </w:p>
    <w:p w14:paraId="0826FAAC" w14:textId="7668812E"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r w:rsidRPr="007156AE">
        <w:rPr>
          <w:rFonts w:ascii="Times New Roman" w:hAnsi="Times New Roman" w:cs="Times New Roman"/>
          <w:sz w:val="24"/>
          <w:szCs w:val="24"/>
          <w:shd w:val="clear" w:color="auto" w:fill="FFFFFF"/>
        </w:rPr>
        <w:t>Таким образом, материал представленный в статье, позволяет сделать вывод о том, что в системе профессионального образования широкое привлечение и использование цифровых ресурсов, их функциональных возможностей дает возможность комплексно интенсифицировать различные процессы развития образовательного учреждения в реализации ключевой задачи по подготовке кадров для цифровой экономики.</w:t>
      </w:r>
      <w:r w:rsidR="00505C83" w:rsidRPr="007156AE">
        <w:rPr>
          <w:rFonts w:ascii="Times New Roman" w:hAnsi="Times New Roman" w:cs="Times New Roman"/>
          <w:sz w:val="24"/>
          <w:szCs w:val="24"/>
          <w:shd w:val="clear" w:color="auto" w:fill="FFFFFF"/>
        </w:rPr>
        <w:t xml:space="preserve"> </w:t>
      </w:r>
    </w:p>
    <w:p w14:paraId="5A6B4DAF" w14:textId="77777777"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p>
    <w:p w14:paraId="61900B10" w14:textId="1215047D" w:rsidR="00D70E93" w:rsidRDefault="00D70E93" w:rsidP="0048248B">
      <w:pPr>
        <w:spacing w:after="0" w:line="288" w:lineRule="auto"/>
        <w:jc w:val="center"/>
        <w:rPr>
          <w:rFonts w:ascii="Times New Roman" w:hAnsi="Times New Roman" w:cs="Times New Roman"/>
          <w:b/>
          <w:sz w:val="24"/>
          <w:szCs w:val="24"/>
          <w:shd w:val="clear" w:color="auto" w:fill="FFFFFF"/>
        </w:rPr>
      </w:pPr>
      <w:r w:rsidRPr="0048248B">
        <w:rPr>
          <w:rFonts w:ascii="Times New Roman" w:hAnsi="Times New Roman" w:cs="Times New Roman"/>
          <w:b/>
          <w:sz w:val="24"/>
          <w:szCs w:val="24"/>
          <w:shd w:val="clear" w:color="auto" w:fill="FFFFFF"/>
        </w:rPr>
        <w:t>Литература</w:t>
      </w:r>
    </w:p>
    <w:p w14:paraId="4B59EF2C" w14:textId="77777777" w:rsidR="0048248B" w:rsidRPr="0048248B" w:rsidRDefault="0048248B" w:rsidP="0048248B">
      <w:pPr>
        <w:spacing w:after="0" w:line="288" w:lineRule="auto"/>
        <w:jc w:val="center"/>
        <w:rPr>
          <w:rFonts w:ascii="Times New Roman" w:hAnsi="Times New Roman" w:cs="Times New Roman"/>
          <w:b/>
          <w:sz w:val="24"/>
          <w:szCs w:val="24"/>
          <w:shd w:val="clear" w:color="auto" w:fill="FFFFFF"/>
        </w:rPr>
      </w:pPr>
    </w:p>
    <w:p w14:paraId="6E055281" w14:textId="77777777" w:rsidR="00D70E93" w:rsidRPr="0048248B" w:rsidRDefault="00D70E93" w:rsidP="00762087">
      <w:pPr>
        <w:spacing w:after="0" w:line="288" w:lineRule="auto"/>
        <w:ind w:firstLine="709"/>
        <w:jc w:val="both"/>
        <w:rPr>
          <w:rFonts w:ascii="Times New Roman" w:hAnsi="Times New Roman" w:cs="Times New Roman"/>
          <w:sz w:val="24"/>
          <w:szCs w:val="24"/>
          <w:shd w:val="clear" w:color="auto" w:fill="FFFFFF"/>
        </w:rPr>
      </w:pPr>
      <w:r w:rsidRPr="0048248B">
        <w:rPr>
          <w:rFonts w:ascii="Times New Roman" w:hAnsi="Times New Roman" w:cs="Times New Roman"/>
          <w:sz w:val="24"/>
          <w:szCs w:val="24"/>
          <w:shd w:val="clear" w:color="auto" w:fill="FFFFFF"/>
        </w:rPr>
        <w:t xml:space="preserve">1. </w:t>
      </w:r>
      <w:proofErr w:type="spellStart"/>
      <w:r w:rsidRPr="0048248B">
        <w:rPr>
          <w:rFonts w:ascii="Times New Roman" w:hAnsi="Times New Roman" w:cs="Times New Roman"/>
          <w:sz w:val="24"/>
          <w:szCs w:val="24"/>
          <w:shd w:val="clear" w:color="auto" w:fill="FFFFFF"/>
        </w:rPr>
        <w:t>Заруцкова</w:t>
      </w:r>
      <w:proofErr w:type="spellEnd"/>
      <w:r w:rsidRPr="0048248B">
        <w:rPr>
          <w:rFonts w:ascii="Times New Roman" w:hAnsi="Times New Roman" w:cs="Times New Roman"/>
          <w:sz w:val="24"/>
          <w:szCs w:val="24"/>
          <w:shd w:val="clear" w:color="auto" w:fill="FFFFFF"/>
        </w:rPr>
        <w:t xml:space="preserve"> В.М. Цифровизация профессионального образования // Актуальные исследования. 2022. №2 (81). С.62-64. </w:t>
      </w:r>
      <w:hyperlink r:id="rId24" w:history="1">
        <w:r w:rsidRPr="0048248B">
          <w:rPr>
            <w:rStyle w:val="a4"/>
            <w:rFonts w:ascii="Times New Roman" w:hAnsi="Times New Roman" w:cs="Times New Roman"/>
            <w:color w:val="auto"/>
            <w:sz w:val="24"/>
            <w:szCs w:val="24"/>
            <w:u w:val="none"/>
            <w:shd w:val="clear" w:color="auto" w:fill="FFFFFF"/>
            <w:lang w:val="en-US"/>
          </w:rPr>
          <w:t>URL</w:t>
        </w:r>
        <w:r w:rsidRPr="0048248B">
          <w:rPr>
            <w:rStyle w:val="a4"/>
            <w:rFonts w:ascii="Times New Roman" w:hAnsi="Times New Roman" w:cs="Times New Roman"/>
            <w:color w:val="auto"/>
            <w:sz w:val="24"/>
            <w:szCs w:val="24"/>
            <w:u w:val="none"/>
            <w:shd w:val="clear" w:color="auto" w:fill="FFFFFF"/>
          </w:rPr>
          <w:t>:</w:t>
        </w:r>
        <w:r w:rsidRPr="0048248B">
          <w:rPr>
            <w:rStyle w:val="a4"/>
            <w:rFonts w:ascii="Times New Roman" w:hAnsi="Times New Roman" w:cs="Times New Roman"/>
            <w:color w:val="auto"/>
            <w:sz w:val="24"/>
            <w:szCs w:val="24"/>
            <w:u w:val="none"/>
            <w:shd w:val="clear" w:color="auto" w:fill="FFFFFF"/>
            <w:lang w:val="en-US"/>
          </w:rPr>
          <w:t>https</w:t>
        </w:r>
        <w:r w:rsidRPr="0048248B">
          <w:rPr>
            <w:rStyle w:val="a4"/>
            <w:rFonts w:ascii="Times New Roman" w:hAnsi="Times New Roman" w:cs="Times New Roman"/>
            <w:color w:val="auto"/>
            <w:sz w:val="24"/>
            <w:szCs w:val="24"/>
            <w:u w:val="none"/>
            <w:shd w:val="clear" w:color="auto" w:fill="FFFFFF"/>
          </w:rPr>
          <w:t>://</w:t>
        </w:r>
        <w:proofErr w:type="spellStart"/>
        <w:r w:rsidRPr="0048248B">
          <w:rPr>
            <w:rStyle w:val="a4"/>
            <w:rFonts w:ascii="Times New Roman" w:hAnsi="Times New Roman" w:cs="Times New Roman"/>
            <w:color w:val="auto"/>
            <w:sz w:val="24"/>
            <w:szCs w:val="24"/>
            <w:u w:val="none"/>
            <w:shd w:val="clear" w:color="auto" w:fill="FFFFFF"/>
            <w:lang w:val="en-US"/>
          </w:rPr>
          <w:t>apni</w:t>
        </w:r>
        <w:proofErr w:type="spellEnd"/>
        <w:r w:rsidRPr="0048248B">
          <w:rPr>
            <w:rStyle w:val="a4"/>
            <w:rFonts w:ascii="Times New Roman" w:hAnsi="Times New Roman" w:cs="Times New Roman"/>
            <w:color w:val="auto"/>
            <w:sz w:val="24"/>
            <w:szCs w:val="24"/>
            <w:u w:val="none"/>
            <w:shd w:val="clear" w:color="auto" w:fill="FFFFFF"/>
          </w:rPr>
          <w:t>.</w:t>
        </w:r>
        <w:proofErr w:type="spellStart"/>
        <w:r w:rsidRPr="0048248B">
          <w:rPr>
            <w:rStyle w:val="a4"/>
            <w:rFonts w:ascii="Times New Roman" w:hAnsi="Times New Roman" w:cs="Times New Roman"/>
            <w:color w:val="auto"/>
            <w:sz w:val="24"/>
            <w:szCs w:val="24"/>
            <w:u w:val="none"/>
            <w:shd w:val="clear" w:color="auto" w:fill="FFFFFF"/>
            <w:lang w:val="en-US"/>
          </w:rPr>
          <w:t>ru</w:t>
        </w:r>
        <w:proofErr w:type="spellEnd"/>
        <w:r w:rsidRPr="0048248B">
          <w:rPr>
            <w:rStyle w:val="a4"/>
            <w:rFonts w:ascii="Times New Roman" w:hAnsi="Times New Roman" w:cs="Times New Roman"/>
            <w:color w:val="auto"/>
            <w:sz w:val="24"/>
            <w:szCs w:val="24"/>
            <w:u w:val="none"/>
            <w:shd w:val="clear" w:color="auto" w:fill="FFFFFF"/>
          </w:rPr>
          <w:t>/</w:t>
        </w:r>
        <w:r w:rsidRPr="0048248B">
          <w:rPr>
            <w:rStyle w:val="a4"/>
            <w:rFonts w:ascii="Times New Roman" w:hAnsi="Times New Roman" w:cs="Times New Roman"/>
            <w:color w:val="auto"/>
            <w:sz w:val="24"/>
            <w:szCs w:val="24"/>
            <w:u w:val="none"/>
            <w:shd w:val="clear" w:color="auto" w:fill="FFFFFF"/>
            <w:lang w:val="en-US"/>
          </w:rPr>
          <w:t>article</w:t>
        </w:r>
        <w:r w:rsidRPr="0048248B">
          <w:rPr>
            <w:rStyle w:val="a4"/>
            <w:rFonts w:ascii="Times New Roman" w:hAnsi="Times New Roman" w:cs="Times New Roman"/>
            <w:color w:val="auto"/>
            <w:sz w:val="24"/>
            <w:szCs w:val="24"/>
            <w:u w:val="none"/>
            <w:shd w:val="clear" w:color="auto" w:fill="FFFFFF"/>
          </w:rPr>
          <w:t>/3534-</w:t>
        </w:r>
        <w:proofErr w:type="spellStart"/>
        <w:r w:rsidRPr="0048248B">
          <w:rPr>
            <w:rStyle w:val="a4"/>
            <w:rFonts w:ascii="Times New Roman" w:hAnsi="Times New Roman" w:cs="Times New Roman"/>
            <w:color w:val="auto"/>
            <w:sz w:val="24"/>
            <w:szCs w:val="24"/>
            <w:u w:val="none"/>
            <w:shd w:val="clear" w:color="auto" w:fill="FFFFFF"/>
            <w:lang w:val="en-US"/>
          </w:rPr>
          <w:t>tsifrovizatsiya</w:t>
        </w:r>
        <w:proofErr w:type="spellEnd"/>
        <w:r w:rsidRPr="0048248B">
          <w:rPr>
            <w:rStyle w:val="a4"/>
            <w:rFonts w:ascii="Times New Roman" w:hAnsi="Times New Roman" w:cs="Times New Roman"/>
            <w:color w:val="auto"/>
            <w:sz w:val="24"/>
            <w:szCs w:val="24"/>
            <w:u w:val="none"/>
            <w:shd w:val="clear" w:color="auto" w:fill="FFFFFF"/>
          </w:rPr>
          <w:t>-</w:t>
        </w:r>
        <w:proofErr w:type="spellStart"/>
        <w:r w:rsidRPr="0048248B">
          <w:rPr>
            <w:rStyle w:val="a4"/>
            <w:rFonts w:ascii="Times New Roman" w:hAnsi="Times New Roman" w:cs="Times New Roman"/>
            <w:color w:val="auto"/>
            <w:sz w:val="24"/>
            <w:szCs w:val="24"/>
            <w:u w:val="none"/>
            <w:shd w:val="clear" w:color="auto" w:fill="FFFFFF"/>
            <w:lang w:val="en-US"/>
          </w:rPr>
          <w:t>professionalnogo</w:t>
        </w:r>
        <w:proofErr w:type="spellEnd"/>
        <w:r w:rsidRPr="0048248B">
          <w:rPr>
            <w:rStyle w:val="a4"/>
            <w:rFonts w:ascii="Times New Roman" w:hAnsi="Times New Roman" w:cs="Times New Roman"/>
            <w:color w:val="auto"/>
            <w:sz w:val="24"/>
            <w:szCs w:val="24"/>
            <w:u w:val="none"/>
            <w:shd w:val="clear" w:color="auto" w:fill="FFFFFF"/>
          </w:rPr>
          <w:t>-</w:t>
        </w:r>
        <w:proofErr w:type="spellStart"/>
        <w:r w:rsidRPr="0048248B">
          <w:rPr>
            <w:rStyle w:val="a4"/>
            <w:rFonts w:ascii="Times New Roman" w:hAnsi="Times New Roman" w:cs="Times New Roman"/>
            <w:color w:val="auto"/>
            <w:sz w:val="24"/>
            <w:szCs w:val="24"/>
            <w:u w:val="none"/>
            <w:shd w:val="clear" w:color="auto" w:fill="FFFFFF"/>
            <w:lang w:val="en-US"/>
          </w:rPr>
          <w:t>obrazovaniya</w:t>
        </w:r>
        <w:proofErr w:type="spellEnd"/>
      </w:hyperlink>
      <w:r w:rsidRPr="0048248B">
        <w:rPr>
          <w:rFonts w:ascii="Times New Roman" w:hAnsi="Times New Roman" w:cs="Times New Roman"/>
          <w:sz w:val="24"/>
          <w:szCs w:val="24"/>
          <w:shd w:val="clear" w:color="auto" w:fill="FFFFFF"/>
        </w:rPr>
        <w:t xml:space="preserve"> (дата обращения: 10.04.2023).</w:t>
      </w:r>
    </w:p>
    <w:p w14:paraId="5D3B1C11" w14:textId="3C4E458D" w:rsidR="00D70E93" w:rsidRPr="0048248B" w:rsidRDefault="00D70E93" w:rsidP="00762087">
      <w:pPr>
        <w:spacing w:after="0" w:line="288" w:lineRule="auto"/>
        <w:ind w:firstLine="709"/>
        <w:jc w:val="both"/>
        <w:rPr>
          <w:rFonts w:ascii="Times New Roman" w:hAnsi="Times New Roman" w:cs="Times New Roman"/>
          <w:sz w:val="24"/>
          <w:szCs w:val="24"/>
          <w:shd w:val="clear" w:color="auto" w:fill="FFFFFF"/>
        </w:rPr>
      </w:pPr>
      <w:r w:rsidRPr="0048248B">
        <w:rPr>
          <w:rFonts w:ascii="Times New Roman" w:hAnsi="Times New Roman" w:cs="Times New Roman"/>
          <w:sz w:val="24"/>
          <w:szCs w:val="24"/>
          <w:shd w:val="clear" w:color="auto" w:fill="FFFFFF"/>
        </w:rPr>
        <w:t>2. Программа по популяризации ИТ-специальностей в субъектах Российской Федерации, утвержденная президиумом Правительственной комиссии по цифровому развитию, использованию информационных технологий для улучшения качества жизни</w:t>
      </w:r>
      <w:r w:rsidR="00505C83" w:rsidRPr="0048248B">
        <w:rPr>
          <w:rFonts w:ascii="Times New Roman" w:hAnsi="Times New Roman" w:cs="Times New Roman"/>
          <w:sz w:val="24"/>
          <w:szCs w:val="24"/>
          <w:shd w:val="clear" w:color="auto" w:fill="FFFFFF"/>
        </w:rPr>
        <w:t xml:space="preserve"> </w:t>
      </w:r>
      <w:r w:rsidRPr="0048248B">
        <w:rPr>
          <w:rFonts w:ascii="Times New Roman" w:hAnsi="Times New Roman" w:cs="Times New Roman"/>
          <w:sz w:val="24"/>
          <w:szCs w:val="24"/>
          <w:shd w:val="clear" w:color="auto" w:fill="FFFFFF"/>
        </w:rPr>
        <w:t>(протокол № 59 от 27.12.2022).</w:t>
      </w:r>
      <w:r w:rsidRPr="0048248B">
        <w:rPr>
          <w:rFonts w:ascii="Times New Roman" w:eastAsia="Times New Roman" w:hAnsi="Times New Roman" w:cs="Times New Roman"/>
          <w:sz w:val="24"/>
          <w:szCs w:val="24"/>
          <w:lang w:eastAsia="ru-RU"/>
        </w:rPr>
        <w:t xml:space="preserve"> - </w:t>
      </w:r>
      <w:r w:rsidRPr="0048248B">
        <w:rPr>
          <w:rFonts w:ascii="Times New Roman" w:eastAsia="Times New Roman" w:hAnsi="Times New Roman" w:cs="Times New Roman"/>
          <w:sz w:val="24"/>
          <w:szCs w:val="24"/>
          <w:lang w:val="en-US" w:eastAsia="ru-RU"/>
        </w:rPr>
        <w:t>URL</w:t>
      </w:r>
      <w:r w:rsidRPr="0048248B">
        <w:rPr>
          <w:rFonts w:ascii="Times New Roman" w:eastAsia="Times New Roman" w:hAnsi="Times New Roman" w:cs="Times New Roman"/>
          <w:sz w:val="24"/>
          <w:szCs w:val="24"/>
          <w:lang w:eastAsia="ru-RU"/>
        </w:rPr>
        <w:t>:</w:t>
      </w:r>
      <w:r w:rsidR="00505C83" w:rsidRPr="0048248B">
        <w:rPr>
          <w:rFonts w:ascii="Times New Roman" w:eastAsia="Times New Roman" w:hAnsi="Times New Roman" w:cs="Times New Roman"/>
          <w:sz w:val="24"/>
          <w:szCs w:val="24"/>
          <w:lang w:eastAsia="ru-RU"/>
        </w:rPr>
        <w:t xml:space="preserve"> </w:t>
      </w:r>
      <w:r w:rsidRPr="0048248B">
        <w:rPr>
          <w:rFonts w:ascii="Times New Roman" w:eastAsia="Times New Roman" w:hAnsi="Times New Roman" w:cs="Times New Roman"/>
          <w:sz w:val="24"/>
          <w:szCs w:val="24"/>
          <w:lang w:eastAsia="ru-RU"/>
        </w:rPr>
        <w:t xml:space="preserve">https://pbo.belregion.ru/user/ (дата обращения: 09.04.2023). Режим доступа: для </w:t>
      </w:r>
      <w:proofErr w:type="spellStart"/>
      <w:r w:rsidRPr="0048248B">
        <w:rPr>
          <w:rFonts w:ascii="Times New Roman" w:eastAsia="Times New Roman" w:hAnsi="Times New Roman" w:cs="Times New Roman"/>
          <w:sz w:val="24"/>
          <w:szCs w:val="24"/>
          <w:lang w:eastAsia="ru-RU"/>
        </w:rPr>
        <w:t>зарегистрир</w:t>
      </w:r>
      <w:proofErr w:type="spellEnd"/>
      <w:r w:rsidRPr="0048248B">
        <w:rPr>
          <w:rFonts w:ascii="Times New Roman" w:eastAsia="Times New Roman" w:hAnsi="Times New Roman" w:cs="Times New Roman"/>
          <w:sz w:val="24"/>
          <w:szCs w:val="24"/>
          <w:lang w:eastAsia="ru-RU"/>
        </w:rPr>
        <w:t>. пользователей.</w:t>
      </w:r>
    </w:p>
    <w:p w14:paraId="3FB0A619" w14:textId="7F782B97" w:rsidR="00D70E93" w:rsidRPr="0048248B" w:rsidRDefault="00D70E93" w:rsidP="00762087">
      <w:pPr>
        <w:spacing w:after="0" w:line="288" w:lineRule="auto"/>
        <w:ind w:firstLine="709"/>
        <w:jc w:val="both"/>
        <w:rPr>
          <w:rFonts w:ascii="Times New Roman" w:hAnsi="Times New Roman" w:cs="Times New Roman"/>
          <w:sz w:val="24"/>
          <w:szCs w:val="24"/>
          <w:shd w:val="clear" w:color="auto" w:fill="FFFFFF"/>
        </w:rPr>
      </w:pPr>
      <w:r w:rsidRPr="0048248B">
        <w:rPr>
          <w:rFonts w:ascii="Times New Roman" w:hAnsi="Times New Roman" w:cs="Times New Roman"/>
          <w:bCs/>
          <w:sz w:val="24"/>
          <w:szCs w:val="24"/>
        </w:rPr>
        <w:t xml:space="preserve">3. Указ Президента Российской Федерации от 21 июля 2020 г. № 474 </w:t>
      </w:r>
      <w:r w:rsidR="00EB1146" w:rsidRPr="0048248B">
        <w:rPr>
          <w:rFonts w:ascii="Times New Roman" w:hAnsi="Times New Roman" w:cs="Times New Roman"/>
          <w:bCs/>
          <w:sz w:val="24"/>
          <w:szCs w:val="24"/>
        </w:rPr>
        <w:t>«</w:t>
      </w:r>
      <w:r w:rsidRPr="0048248B">
        <w:rPr>
          <w:rFonts w:ascii="Times New Roman" w:hAnsi="Times New Roman" w:cs="Times New Roman"/>
          <w:bCs/>
          <w:sz w:val="24"/>
          <w:szCs w:val="24"/>
        </w:rPr>
        <w:t>О национальных целях развития Российской Федерации на период до 2030 года</w:t>
      </w:r>
      <w:r w:rsidR="00EB1146" w:rsidRPr="0048248B">
        <w:rPr>
          <w:rFonts w:ascii="Times New Roman" w:hAnsi="Times New Roman" w:cs="Times New Roman"/>
          <w:bCs/>
          <w:sz w:val="24"/>
          <w:szCs w:val="24"/>
        </w:rPr>
        <w:t>»</w:t>
      </w:r>
      <w:r w:rsidRPr="0048248B">
        <w:rPr>
          <w:rFonts w:ascii="Times New Roman" w:hAnsi="Times New Roman" w:cs="Times New Roman"/>
          <w:bCs/>
          <w:sz w:val="24"/>
          <w:szCs w:val="24"/>
        </w:rPr>
        <w:t xml:space="preserve">. </w:t>
      </w:r>
      <w:r w:rsidRPr="0048248B">
        <w:rPr>
          <w:rFonts w:ascii="Times New Roman" w:hAnsi="Times New Roman" w:cs="Times New Roman"/>
          <w:bCs/>
          <w:sz w:val="24"/>
          <w:szCs w:val="24"/>
          <w:lang w:val="en-US"/>
        </w:rPr>
        <w:t>URL</w:t>
      </w:r>
      <w:r w:rsidRPr="0048248B">
        <w:rPr>
          <w:rFonts w:ascii="Times New Roman" w:hAnsi="Times New Roman" w:cs="Times New Roman"/>
          <w:bCs/>
          <w:sz w:val="24"/>
          <w:szCs w:val="24"/>
        </w:rPr>
        <w:t xml:space="preserve">: </w:t>
      </w:r>
      <w:hyperlink r:id="rId25" w:history="1">
        <w:r w:rsidRPr="0048248B">
          <w:rPr>
            <w:rStyle w:val="a4"/>
            <w:rFonts w:ascii="Times New Roman" w:hAnsi="Times New Roman" w:cs="Times New Roman"/>
            <w:color w:val="auto"/>
            <w:sz w:val="24"/>
            <w:szCs w:val="24"/>
            <w:u w:val="none"/>
            <w:shd w:val="clear" w:color="auto" w:fill="FFFFFF"/>
          </w:rPr>
          <w:t>http://publication.pravo.gov.ru/Document/View/0001202007210012</w:t>
        </w:r>
      </w:hyperlink>
      <w:r w:rsidRPr="0048248B">
        <w:rPr>
          <w:rFonts w:ascii="Times New Roman" w:hAnsi="Times New Roman" w:cs="Times New Roman"/>
          <w:sz w:val="24"/>
          <w:szCs w:val="24"/>
          <w:shd w:val="clear" w:color="auto" w:fill="FFFFFF"/>
        </w:rPr>
        <w:t xml:space="preserve"> (дата обращения 10.04.2023).</w:t>
      </w:r>
    </w:p>
    <w:p w14:paraId="76E0D276" w14:textId="77777777" w:rsidR="00D70E93" w:rsidRPr="007156AE" w:rsidRDefault="00D70E93" w:rsidP="00762087">
      <w:pPr>
        <w:spacing w:after="0" w:line="288" w:lineRule="auto"/>
        <w:ind w:firstLine="709"/>
        <w:jc w:val="both"/>
        <w:rPr>
          <w:rFonts w:ascii="Times New Roman" w:hAnsi="Times New Roman" w:cs="Times New Roman"/>
          <w:sz w:val="24"/>
          <w:szCs w:val="24"/>
          <w:shd w:val="clear" w:color="auto" w:fill="FFFFFF"/>
        </w:rPr>
      </w:pPr>
    </w:p>
    <w:p w14:paraId="29F700B7" w14:textId="77777777" w:rsidR="00D70E93" w:rsidRPr="007156AE" w:rsidRDefault="00D70E93" w:rsidP="00762087">
      <w:pPr>
        <w:spacing w:after="0" w:line="288" w:lineRule="auto"/>
        <w:ind w:firstLine="709"/>
        <w:jc w:val="both"/>
        <w:rPr>
          <w:rFonts w:ascii="Times New Roman" w:hAnsi="Times New Roman" w:cs="Times New Roman"/>
          <w:sz w:val="24"/>
          <w:szCs w:val="24"/>
        </w:rPr>
      </w:pPr>
    </w:p>
    <w:p w14:paraId="2E060CAA" w14:textId="77777777" w:rsidR="00D70E93" w:rsidRPr="007156AE" w:rsidRDefault="00D70E93" w:rsidP="00762087">
      <w:pPr>
        <w:spacing w:after="0" w:line="288" w:lineRule="auto"/>
        <w:ind w:firstLine="709"/>
        <w:rPr>
          <w:rFonts w:ascii="Times New Roman" w:hAnsi="Times New Roman" w:cs="Times New Roman"/>
          <w:sz w:val="24"/>
          <w:szCs w:val="24"/>
        </w:rPr>
      </w:pPr>
    </w:p>
    <w:sectPr w:rsidR="00D70E93" w:rsidRPr="007156AE" w:rsidSect="007620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FreeSetLight-Regular">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61F2"/>
    <w:multiLevelType w:val="hybridMultilevel"/>
    <w:tmpl w:val="7FC415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EC90139"/>
    <w:multiLevelType w:val="hybridMultilevel"/>
    <w:tmpl w:val="FD94A62E"/>
    <w:lvl w:ilvl="0" w:tplc="A2F41208">
      <w:start w:val="1"/>
      <w:numFmt w:val="decimal"/>
      <w:lvlText w:val="%1."/>
      <w:lvlJc w:val="left"/>
      <w:pPr>
        <w:ind w:left="414" w:hanging="284"/>
      </w:pPr>
      <w:rPr>
        <w:rFonts w:ascii="Times New Roman" w:eastAsia="Microsoft Sans Serif" w:hAnsi="Times New Roman" w:cs="Times New Roman" w:hint="default"/>
        <w:i w:val="0"/>
        <w:w w:val="99"/>
        <w:sz w:val="24"/>
        <w:szCs w:val="24"/>
        <w:lang w:val="ru-RU" w:eastAsia="en-US" w:bidi="ar-SA"/>
      </w:rPr>
    </w:lvl>
    <w:lvl w:ilvl="1" w:tplc="2FF2BB30">
      <w:numFmt w:val="bullet"/>
      <w:lvlText w:val="•"/>
      <w:lvlJc w:val="left"/>
      <w:pPr>
        <w:ind w:left="788" w:hanging="284"/>
      </w:pPr>
      <w:rPr>
        <w:rFonts w:hint="default"/>
        <w:lang w:val="ru-RU" w:eastAsia="en-US" w:bidi="ar-SA"/>
      </w:rPr>
    </w:lvl>
    <w:lvl w:ilvl="2" w:tplc="B4209F46">
      <w:numFmt w:val="bullet"/>
      <w:lvlText w:val="•"/>
      <w:lvlJc w:val="left"/>
      <w:pPr>
        <w:ind w:left="1156" w:hanging="284"/>
      </w:pPr>
      <w:rPr>
        <w:rFonts w:hint="default"/>
        <w:lang w:val="ru-RU" w:eastAsia="en-US" w:bidi="ar-SA"/>
      </w:rPr>
    </w:lvl>
    <w:lvl w:ilvl="3" w:tplc="F2D46C26">
      <w:numFmt w:val="bullet"/>
      <w:lvlText w:val="•"/>
      <w:lvlJc w:val="left"/>
      <w:pPr>
        <w:ind w:left="1524" w:hanging="284"/>
      </w:pPr>
      <w:rPr>
        <w:rFonts w:hint="default"/>
        <w:lang w:val="ru-RU" w:eastAsia="en-US" w:bidi="ar-SA"/>
      </w:rPr>
    </w:lvl>
    <w:lvl w:ilvl="4" w:tplc="5CA8FDC8">
      <w:numFmt w:val="bullet"/>
      <w:lvlText w:val="•"/>
      <w:lvlJc w:val="left"/>
      <w:pPr>
        <w:ind w:left="1892" w:hanging="284"/>
      </w:pPr>
      <w:rPr>
        <w:rFonts w:hint="default"/>
        <w:lang w:val="ru-RU" w:eastAsia="en-US" w:bidi="ar-SA"/>
      </w:rPr>
    </w:lvl>
    <w:lvl w:ilvl="5" w:tplc="85B88136">
      <w:numFmt w:val="bullet"/>
      <w:lvlText w:val="•"/>
      <w:lvlJc w:val="left"/>
      <w:pPr>
        <w:ind w:left="2261" w:hanging="284"/>
      </w:pPr>
      <w:rPr>
        <w:rFonts w:hint="default"/>
        <w:lang w:val="ru-RU" w:eastAsia="en-US" w:bidi="ar-SA"/>
      </w:rPr>
    </w:lvl>
    <w:lvl w:ilvl="6" w:tplc="83666F48">
      <w:numFmt w:val="bullet"/>
      <w:lvlText w:val="•"/>
      <w:lvlJc w:val="left"/>
      <w:pPr>
        <w:ind w:left="2629" w:hanging="284"/>
      </w:pPr>
      <w:rPr>
        <w:rFonts w:hint="default"/>
        <w:lang w:val="ru-RU" w:eastAsia="en-US" w:bidi="ar-SA"/>
      </w:rPr>
    </w:lvl>
    <w:lvl w:ilvl="7" w:tplc="B016B4D6">
      <w:numFmt w:val="bullet"/>
      <w:lvlText w:val="•"/>
      <w:lvlJc w:val="left"/>
      <w:pPr>
        <w:ind w:left="2997" w:hanging="284"/>
      </w:pPr>
      <w:rPr>
        <w:rFonts w:hint="default"/>
        <w:lang w:val="ru-RU" w:eastAsia="en-US" w:bidi="ar-SA"/>
      </w:rPr>
    </w:lvl>
    <w:lvl w:ilvl="8" w:tplc="F57E67BE">
      <w:numFmt w:val="bullet"/>
      <w:lvlText w:val="•"/>
      <w:lvlJc w:val="left"/>
      <w:pPr>
        <w:ind w:left="3365" w:hanging="284"/>
      </w:pPr>
      <w:rPr>
        <w:rFonts w:hint="default"/>
        <w:lang w:val="ru-RU" w:eastAsia="en-US" w:bidi="ar-SA"/>
      </w:rPr>
    </w:lvl>
  </w:abstractNum>
  <w:abstractNum w:abstractNumId="2" w15:restartNumberingAfterBreak="0">
    <w:nsid w:val="43AE3DE7"/>
    <w:multiLevelType w:val="multilevel"/>
    <w:tmpl w:val="838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D3E64"/>
    <w:multiLevelType w:val="hybridMultilevel"/>
    <w:tmpl w:val="13CE2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656A3C"/>
    <w:multiLevelType w:val="hybridMultilevel"/>
    <w:tmpl w:val="A5CCF016"/>
    <w:lvl w:ilvl="0" w:tplc="A87AF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3C34436"/>
    <w:multiLevelType w:val="hybridMultilevel"/>
    <w:tmpl w:val="0BBEE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A1706AD"/>
    <w:multiLevelType w:val="hybridMultilevel"/>
    <w:tmpl w:val="A5CCF016"/>
    <w:lvl w:ilvl="0" w:tplc="A87AF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4B"/>
    <w:rsid w:val="001D13D9"/>
    <w:rsid w:val="00217479"/>
    <w:rsid w:val="003A6674"/>
    <w:rsid w:val="003E714B"/>
    <w:rsid w:val="0048248B"/>
    <w:rsid w:val="004D4009"/>
    <w:rsid w:val="00505C83"/>
    <w:rsid w:val="007156AE"/>
    <w:rsid w:val="007400E1"/>
    <w:rsid w:val="00762087"/>
    <w:rsid w:val="009112E8"/>
    <w:rsid w:val="00C80540"/>
    <w:rsid w:val="00D70E93"/>
    <w:rsid w:val="00EB1146"/>
    <w:rsid w:val="00FA2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F5B0"/>
  <w15:chartTrackingRefBased/>
  <w15:docId w15:val="{52306231-56AD-4C4B-AA20-C2E71547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E93"/>
    <w:pPr>
      <w:spacing w:after="200" w:line="276" w:lineRule="auto"/>
    </w:pPr>
    <w:rPr>
      <w:rFonts w:ascii="Times New Roman" w:eastAsia="Calibri" w:hAnsi="Times New Roman" w:cs="Times New Roman"/>
      <w:sz w:val="24"/>
      <w:szCs w:val="24"/>
    </w:rPr>
  </w:style>
  <w:style w:type="character" w:styleId="a4">
    <w:name w:val="Hyperlink"/>
    <w:basedOn w:val="a0"/>
    <w:uiPriority w:val="99"/>
    <w:unhideWhenUsed/>
    <w:rsid w:val="00D70E93"/>
    <w:rPr>
      <w:color w:val="0563C1" w:themeColor="hyperlink"/>
      <w:u w:val="single"/>
    </w:rPr>
  </w:style>
  <w:style w:type="paragraph" w:styleId="a5">
    <w:name w:val="List Paragraph"/>
    <w:basedOn w:val="a"/>
    <w:uiPriority w:val="34"/>
    <w:qFormat/>
    <w:rsid w:val="00D70E93"/>
    <w:pPr>
      <w:spacing w:after="200" w:line="276" w:lineRule="auto"/>
      <w:ind w:left="720"/>
      <w:contextualSpacing/>
    </w:pPr>
  </w:style>
  <w:style w:type="character" w:styleId="a6">
    <w:name w:val="Strong"/>
    <w:basedOn w:val="a0"/>
    <w:uiPriority w:val="22"/>
    <w:qFormat/>
    <w:rsid w:val="00D70E93"/>
    <w:rPr>
      <w:b/>
      <w:bCs/>
    </w:rPr>
  </w:style>
  <w:style w:type="paragraph" w:styleId="a7">
    <w:name w:val="No Spacing"/>
    <w:uiPriority w:val="1"/>
    <w:qFormat/>
    <w:rsid w:val="00D70E93"/>
    <w:pPr>
      <w:spacing w:after="0" w:line="240" w:lineRule="auto"/>
    </w:pPr>
  </w:style>
  <w:style w:type="paragraph" w:customStyle="1" w:styleId="-">
    <w:name w:val="Лит-ра"/>
    <w:basedOn w:val="a8"/>
    <w:qFormat/>
    <w:rsid w:val="00D70E93"/>
    <w:pPr>
      <w:widowControl/>
      <w:spacing w:after="160" w:line="259" w:lineRule="auto"/>
      <w:ind w:left="357" w:hanging="357"/>
      <w:jc w:val="left"/>
    </w:pPr>
    <w:rPr>
      <w:rFonts w:eastAsia="Times New Roman"/>
      <w:color w:val="2A2723"/>
      <w:szCs w:val="16"/>
      <w:lang w:eastAsia="ru-RU"/>
    </w:rPr>
  </w:style>
  <w:style w:type="paragraph" w:customStyle="1" w:styleId="a8">
    <w:name w:val="вкр"/>
    <w:basedOn w:val="a7"/>
    <w:qFormat/>
    <w:rsid w:val="00D70E93"/>
    <w:pPr>
      <w:widowControl w:val="0"/>
      <w:spacing w:line="360" w:lineRule="auto"/>
      <w:ind w:firstLine="709"/>
      <w:jc w:val="both"/>
    </w:pPr>
    <w:rPr>
      <w:rFonts w:ascii="Times New Roman" w:eastAsia="Calibri" w:hAnsi="Times New Roman" w:cs="Times New Roman"/>
      <w:sz w:val="28"/>
    </w:rPr>
  </w:style>
  <w:style w:type="character" w:customStyle="1" w:styleId="stk-reset">
    <w:name w:val="stk-reset"/>
    <w:basedOn w:val="a0"/>
    <w:rsid w:val="00D70E93"/>
  </w:style>
  <w:style w:type="character" w:styleId="a9">
    <w:name w:val="Emphasis"/>
    <w:basedOn w:val="a0"/>
    <w:uiPriority w:val="20"/>
    <w:qFormat/>
    <w:rsid w:val="00D70E93"/>
    <w:rPr>
      <w:i/>
      <w:iCs/>
    </w:rPr>
  </w:style>
  <w:style w:type="paragraph" w:customStyle="1" w:styleId="BodyTextKeep">
    <w:name w:val="Body Text Keep"/>
    <w:basedOn w:val="a"/>
    <w:rsid w:val="00D70E93"/>
    <w:pPr>
      <w:keepNext/>
      <w:tabs>
        <w:tab w:val="left" w:pos="3345"/>
      </w:tabs>
      <w:spacing w:after="0" w:line="240" w:lineRule="auto"/>
      <w:jc w:val="both"/>
    </w:pPr>
    <w:rPr>
      <w:rFonts w:ascii="Times New Roman" w:eastAsia="Times New Roman" w:hAnsi="Times New Roman" w:cs="Times New Roman"/>
      <w:spacing w:val="-5"/>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chi.ru/teachers/lk/main"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publication.pravo.gov.ru/Document/View/0001202007210012"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URL:https://apni.ru/article/3534-tsifrovizatsiya-professionalnogo-obrazovaniya"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educont.ru/"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yaklass.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15489</Words>
  <Characters>88293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ГАПОУ ВСПК</Company>
  <LinksUpToDate>false</LinksUpToDate>
  <CharactersWithSpaces>103575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2023-06-20T08:45:00Z</dcterms:created>
  <dcterms:modified xsi:type="dcterms:W3CDTF">2023-06-22T09:35:00Z</dcterms:modified>
</cp:coreProperties>
</file>